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3A1B4" w14:textId="55EC4BCF" w:rsidR="00D87137" w:rsidRDefault="006D22E9" w:rsidP="006D22E9">
      <w:pPr>
        <w:jc w:val="center"/>
      </w:pPr>
      <w:r>
        <w:rPr>
          <w:rFonts w:ascii="Engravers MT" w:hAnsi="Engravers MT"/>
          <w:b/>
          <w:bCs/>
          <w:noProof/>
          <w:color w:val="1F497D"/>
          <w:sz w:val="52"/>
          <w:szCs w:val="49"/>
        </w:rPr>
        <w:drawing>
          <wp:inline distT="0" distB="0" distL="0" distR="0" wp14:anchorId="34C62251" wp14:editId="301F4D4D">
            <wp:extent cx="1143000" cy="1143000"/>
            <wp:effectExtent l="0" t="0" r="0" b="0"/>
            <wp:docPr id="1" name="Picture 1" descr="Knox Town Se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ox Town Seal Col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14:paraId="7667D464" w14:textId="3ABAFC2A" w:rsidR="00EC321D" w:rsidRPr="006D22E9" w:rsidRDefault="001A39C2" w:rsidP="00C34384">
      <w:pPr>
        <w:widowControl w:val="0"/>
        <w:autoSpaceDE w:val="0"/>
        <w:autoSpaceDN w:val="0"/>
        <w:adjustRightInd w:val="0"/>
        <w:spacing w:after="0" w:line="240" w:lineRule="auto"/>
        <w:jc w:val="center"/>
        <w:rPr>
          <w:rFonts w:ascii="Baskerville Old Face" w:eastAsia="Times New Roman" w:hAnsi="Baskerville Old Face" w:cs="Times New Roman"/>
          <w:b/>
          <w:bCs/>
          <w:color w:val="1F497D"/>
          <w:sz w:val="52"/>
          <w:szCs w:val="49"/>
        </w:rPr>
      </w:pPr>
      <w:r>
        <w:rPr>
          <w:rFonts w:ascii="Baskerville Old Face" w:eastAsia="Times New Roman" w:hAnsi="Baskerville Old Face" w:cs="Times New Roman"/>
          <w:b/>
          <w:bCs/>
          <w:color w:val="1F497D"/>
          <w:sz w:val="52"/>
          <w:szCs w:val="49"/>
        </w:rPr>
        <w:t>Knox Town</w:t>
      </w:r>
      <w:r w:rsidR="006D22E9" w:rsidRPr="006D22E9">
        <w:rPr>
          <w:rFonts w:ascii="Baskerville Old Face" w:eastAsia="Times New Roman" w:hAnsi="Baskerville Old Face" w:cs="Times New Roman"/>
          <w:b/>
          <w:bCs/>
          <w:color w:val="1F497D"/>
          <w:sz w:val="52"/>
          <w:szCs w:val="49"/>
        </w:rPr>
        <w:t xml:space="preserve"> Board</w:t>
      </w:r>
      <w:r w:rsidR="00B30008">
        <w:rPr>
          <w:rFonts w:ascii="Baskerville Old Face" w:eastAsia="Times New Roman" w:hAnsi="Baskerville Old Face" w:cs="Times New Roman"/>
          <w:b/>
          <w:bCs/>
          <w:color w:val="1F497D"/>
          <w:sz w:val="52"/>
          <w:szCs w:val="49"/>
        </w:rPr>
        <w:t xml:space="preserve"> Minutes</w:t>
      </w:r>
    </w:p>
    <w:p w14:paraId="599CDBBD" w14:textId="2536D4BA" w:rsidR="006D22E9" w:rsidRPr="006D22E9" w:rsidRDefault="00B30008" w:rsidP="006D22E9">
      <w:pPr>
        <w:widowControl w:val="0"/>
        <w:autoSpaceDE w:val="0"/>
        <w:autoSpaceDN w:val="0"/>
        <w:adjustRightInd w:val="0"/>
        <w:spacing w:after="0" w:line="240" w:lineRule="auto"/>
        <w:jc w:val="center"/>
        <w:rPr>
          <w:rFonts w:ascii="Baskerville Old Face" w:eastAsia="Times New Roman" w:hAnsi="Baskerville Old Face" w:cs="Times New Roman"/>
          <w:b/>
          <w:bCs/>
          <w:i/>
          <w:color w:val="1F497D"/>
          <w:sz w:val="32"/>
          <w:szCs w:val="32"/>
        </w:rPr>
      </w:pPr>
      <w:r>
        <w:rPr>
          <w:rFonts w:ascii="Baskerville Old Face" w:eastAsia="Times New Roman" w:hAnsi="Baskerville Old Face" w:cs="Times New Roman"/>
          <w:b/>
          <w:bCs/>
          <w:i/>
          <w:color w:val="1F497D"/>
          <w:sz w:val="32"/>
          <w:szCs w:val="32"/>
        </w:rPr>
        <w:t xml:space="preserve">March </w:t>
      </w:r>
      <w:r w:rsidR="0057738C">
        <w:rPr>
          <w:rFonts w:ascii="Baskerville Old Face" w:eastAsia="Times New Roman" w:hAnsi="Baskerville Old Face" w:cs="Times New Roman"/>
          <w:b/>
          <w:bCs/>
          <w:i/>
          <w:color w:val="1F497D"/>
          <w:sz w:val="32"/>
          <w:szCs w:val="32"/>
        </w:rPr>
        <w:t>3/13/2018</w:t>
      </w:r>
      <w:r w:rsidR="00A95031">
        <w:rPr>
          <w:rFonts w:ascii="Baskerville Old Face" w:eastAsia="Times New Roman" w:hAnsi="Baskerville Old Face" w:cs="Times New Roman"/>
          <w:b/>
          <w:bCs/>
          <w:i/>
          <w:color w:val="1F497D"/>
          <w:sz w:val="32"/>
          <w:szCs w:val="32"/>
        </w:rPr>
        <w:t xml:space="preserve"> </w:t>
      </w:r>
      <w:bookmarkStart w:id="0" w:name="_GoBack"/>
      <w:bookmarkEnd w:id="0"/>
    </w:p>
    <w:p w14:paraId="71A6B880" w14:textId="046322A3" w:rsidR="006D22E9" w:rsidRPr="006D22E9" w:rsidRDefault="006D22E9" w:rsidP="006D22E9">
      <w:pPr>
        <w:widowControl w:val="0"/>
        <w:pBdr>
          <w:bottom w:val="single" w:sz="12" w:space="1" w:color="auto"/>
        </w:pBdr>
        <w:autoSpaceDE w:val="0"/>
        <w:autoSpaceDN w:val="0"/>
        <w:adjustRightInd w:val="0"/>
        <w:spacing w:after="0" w:line="240" w:lineRule="auto"/>
        <w:jc w:val="center"/>
        <w:rPr>
          <w:rFonts w:ascii="Verdana" w:eastAsia="Times New Roman" w:hAnsi="Verdana" w:cs="Andalus"/>
          <w:b/>
          <w:bCs/>
          <w:color w:val="1F497D"/>
          <w:sz w:val="17"/>
          <w:szCs w:val="17"/>
        </w:rPr>
      </w:pPr>
      <w:r w:rsidRPr="006D22E9">
        <w:rPr>
          <w:rFonts w:ascii="Verdana" w:eastAsia="Times New Roman" w:hAnsi="Verdana" w:cs="Times New Roman"/>
          <w:b/>
          <w:bCs/>
          <w:color w:val="1F497D"/>
          <w:sz w:val="17"/>
          <w:szCs w:val="17"/>
        </w:rPr>
        <w:t xml:space="preserve">P.O. Box </w:t>
      </w:r>
      <w:r w:rsidR="004F2E07">
        <w:rPr>
          <w:rFonts w:ascii="Verdana" w:eastAsia="Times New Roman" w:hAnsi="Verdana" w:cs="Times New Roman"/>
          <w:b/>
          <w:bCs/>
          <w:color w:val="1F497D"/>
          <w:sz w:val="17"/>
          <w:szCs w:val="17"/>
        </w:rPr>
        <w:t>116</w:t>
      </w:r>
      <w:r w:rsidRPr="006D22E9">
        <w:rPr>
          <w:rFonts w:ascii="Verdana" w:eastAsia="Times New Roman" w:hAnsi="Verdana" w:cs="Times New Roman"/>
          <w:b/>
          <w:bCs/>
          <w:color w:val="1F497D"/>
          <w:sz w:val="17"/>
          <w:szCs w:val="17"/>
        </w:rPr>
        <w:t xml:space="preserve"> •</w:t>
      </w:r>
      <w:r w:rsidRPr="006D22E9">
        <w:rPr>
          <w:rFonts w:ascii="Verdana" w:eastAsia="Times New Roman" w:hAnsi="Verdana" w:cs="Andalus"/>
          <w:b/>
          <w:bCs/>
          <w:color w:val="1F497D"/>
          <w:sz w:val="17"/>
          <w:szCs w:val="17"/>
        </w:rPr>
        <w:t xml:space="preserve"> </w:t>
      </w:r>
      <w:r w:rsidRPr="006D22E9">
        <w:rPr>
          <w:rFonts w:ascii="Verdana" w:eastAsia="Times New Roman" w:hAnsi="Verdana" w:cs="Times New Roman"/>
          <w:b/>
          <w:bCs/>
          <w:color w:val="1F497D"/>
          <w:sz w:val="17"/>
          <w:szCs w:val="17"/>
        </w:rPr>
        <w:t>Knox, New York • 12107 • Phone 518-872-2551 •</w:t>
      </w:r>
      <w:r w:rsidRPr="006D22E9">
        <w:rPr>
          <w:rFonts w:ascii="Verdana" w:eastAsia="Times New Roman" w:hAnsi="Verdana" w:cs="Andalus"/>
          <w:b/>
          <w:bCs/>
          <w:color w:val="1F497D"/>
          <w:sz w:val="17"/>
          <w:szCs w:val="17"/>
        </w:rPr>
        <w:t xml:space="preserve"> </w:t>
      </w:r>
      <w:hyperlink r:id="rId8" w:history="1">
        <w:r w:rsidRPr="006D22E9">
          <w:rPr>
            <w:rFonts w:ascii="Verdana" w:eastAsia="Times New Roman" w:hAnsi="Verdana" w:cs="Andalus"/>
            <w:b/>
            <w:bCs/>
            <w:color w:val="0000FF"/>
            <w:sz w:val="17"/>
            <w:szCs w:val="17"/>
            <w:u w:val="single"/>
          </w:rPr>
          <w:t>www.knoxny.org</w:t>
        </w:r>
      </w:hyperlink>
    </w:p>
    <w:p w14:paraId="2400F459" w14:textId="77777777" w:rsidR="006D22E9" w:rsidRPr="006D22E9" w:rsidRDefault="006D22E9" w:rsidP="006D22E9">
      <w:pPr>
        <w:jc w:val="center"/>
        <w:rPr>
          <w:rFonts w:ascii="Calibri" w:eastAsia="Calibri" w:hAnsi="Calibri" w:cs="Times New Roman"/>
          <w:b/>
          <w:sz w:val="32"/>
          <w:szCs w:val="32"/>
          <w:u w:val="single"/>
        </w:rPr>
      </w:pPr>
    </w:p>
    <w:p w14:paraId="2BA86040" w14:textId="425EAA81" w:rsidR="001F328E" w:rsidRDefault="001F328E" w:rsidP="001F328E">
      <w:pPr>
        <w:spacing w:after="0" w:line="240" w:lineRule="auto"/>
      </w:pPr>
      <w:r w:rsidRPr="00CE5CEA">
        <w:t xml:space="preserve">The meeting was called to order at </w:t>
      </w:r>
      <w:r>
        <w:t>7:0</w:t>
      </w:r>
      <w:r w:rsidR="001C0406">
        <w:t>6</w:t>
      </w:r>
      <w:r>
        <w:t>pm</w:t>
      </w:r>
      <w:r w:rsidRPr="00CE5CEA">
        <w:t>, followed by the Pledge of Allegiance to the Flag</w:t>
      </w:r>
      <w:r w:rsidR="00D5221F">
        <w:t>.</w:t>
      </w:r>
      <w:r w:rsidRPr="00CE5CEA">
        <w:t xml:space="preserve"> </w:t>
      </w:r>
    </w:p>
    <w:p w14:paraId="75814074" w14:textId="77777777" w:rsidR="001F328E" w:rsidRDefault="001F328E" w:rsidP="001F328E">
      <w:pPr>
        <w:spacing w:after="0" w:line="240" w:lineRule="auto"/>
      </w:pPr>
    </w:p>
    <w:p w14:paraId="7A928DBC" w14:textId="77777777" w:rsidR="001F328E" w:rsidRPr="00CE5CEA" w:rsidRDefault="001F328E" w:rsidP="001F328E">
      <w:pPr>
        <w:spacing w:after="0" w:line="240" w:lineRule="auto"/>
      </w:pPr>
      <w:r w:rsidRPr="00CE5CEA">
        <w:t>Present on this date:</w:t>
      </w:r>
    </w:p>
    <w:p w14:paraId="63545F34" w14:textId="77777777" w:rsidR="001F328E" w:rsidRPr="00CE5CEA" w:rsidRDefault="001F328E" w:rsidP="001F328E">
      <w:pPr>
        <w:pStyle w:val="ListParagraph"/>
        <w:numPr>
          <w:ilvl w:val="0"/>
          <w:numId w:val="1"/>
        </w:numPr>
        <w:spacing w:after="0" w:line="240" w:lineRule="auto"/>
      </w:pPr>
      <w:r w:rsidRPr="00CE5CEA">
        <w:t>Supervisor Lefkaditis</w:t>
      </w:r>
    </w:p>
    <w:p w14:paraId="36D53C1C" w14:textId="77777777" w:rsidR="001F328E" w:rsidRPr="00CE5CEA" w:rsidRDefault="001F328E" w:rsidP="001F328E">
      <w:pPr>
        <w:pStyle w:val="ListParagraph"/>
        <w:numPr>
          <w:ilvl w:val="0"/>
          <w:numId w:val="1"/>
        </w:numPr>
        <w:spacing w:after="0" w:line="240" w:lineRule="auto"/>
      </w:pPr>
      <w:r w:rsidRPr="00CE5CEA">
        <w:t>Councilman Barber</w:t>
      </w:r>
    </w:p>
    <w:p w14:paraId="2D6FDF6E" w14:textId="77777777" w:rsidR="001F328E" w:rsidRPr="00CE5CEA" w:rsidRDefault="001F328E" w:rsidP="001F328E">
      <w:pPr>
        <w:pStyle w:val="ListParagraph"/>
        <w:numPr>
          <w:ilvl w:val="0"/>
          <w:numId w:val="1"/>
        </w:numPr>
        <w:spacing w:after="0" w:line="240" w:lineRule="auto"/>
      </w:pPr>
      <w:r w:rsidRPr="00CE5CEA">
        <w:t>Councilman Barcomb</w:t>
      </w:r>
    </w:p>
    <w:p w14:paraId="37DB4FF6" w14:textId="77777777" w:rsidR="001F328E" w:rsidRPr="00CE5CEA" w:rsidRDefault="001F328E" w:rsidP="001F328E">
      <w:pPr>
        <w:pStyle w:val="ListParagraph"/>
        <w:numPr>
          <w:ilvl w:val="0"/>
          <w:numId w:val="1"/>
        </w:numPr>
        <w:spacing w:after="0" w:line="240" w:lineRule="auto"/>
      </w:pPr>
      <w:r w:rsidRPr="00CE5CEA">
        <w:t>Councilman Pritchard</w:t>
      </w:r>
    </w:p>
    <w:p w14:paraId="73975167" w14:textId="77777777" w:rsidR="001F328E" w:rsidRPr="00CE5CEA" w:rsidRDefault="001F328E" w:rsidP="001F328E">
      <w:pPr>
        <w:pStyle w:val="ListParagraph"/>
        <w:numPr>
          <w:ilvl w:val="0"/>
          <w:numId w:val="1"/>
        </w:numPr>
        <w:spacing w:after="0" w:line="240" w:lineRule="auto"/>
      </w:pPr>
      <w:r w:rsidRPr="00CE5CEA">
        <w:t>Councilman Saddlemire</w:t>
      </w:r>
    </w:p>
    <w:p w14:paraId="0F1ACFBC" w14:textId="6AD56485" w:rsidR="001F328E" w:rsidRPr="00CE5CEA" w:rsidRDefault="001F328E" w:rsidP="001F328E">
      <w:pPr>
        <w:pStyle w:val="ListParagraph"/>
        <w:numPr>
          <w:ilvl w:val="0"/>
          <w:numId w:val="1"/>
        </w:numPr>
        <w:spacing w:after="0" w:line="240" w:lineRule="auto"/>
      </w:pPr>
      <w:r w:rsidRPr="00CE5CEA">
        <w:t xml:space="preserve">Town </w:t>
      </w:r>
      <w:r w:rsidR="00C91E4C">
        <w:t>Attorney Javid Afzali</w:t>
      </w:r>
    </w:p>
    <w:p w14:paraId="12A027C1" w14:textId="77777777" w:rsidR="001F328E" w:rsidRDefault="001F328E" w:rsidP="001F328E">
      <w:pPr>
        <w:pStyle w:val="ListParagraph"/>
        <w:numPr>
          <w:ilvl w:val="0"/>
          <w:numId w:val="1"/>
        </w:numPr>
        <w:spacing w:after="0" w:line="240" w:lineRule="auto"/>
      </w:pPr>
      <w:r w:rsidRPr="00CE5CEA">
        <w:t>Town Clerk Traci Schanz</w:t>
      </w:r>
    </w:p>
    <w:p w14:paraId="2521E364" w14:textId="77777777" w:rsidR="001F328E" w:rsidRPr="00CE5CEA" w:rsidRDefault="001F328E" w:rsidP="001F328E">
      <w:pPr>
        <w:pStyle w:val="ListParagraph"/>
        <w:spacing w:after="0" w:line="240" w:lineRule="auto"/>
      </w:pPr>
    </w:p>
    <w:p w14:paraId="5C082BEE" w14:textId="6D84625B" w:rsidR="00920494" w:rsidRDefault="001F328E" w:rsidP="001F328E">
      <w:pPr>
        <w:spacing w:after="0" w:line="240" w:lineRule="auto"/>
      </w:pPr>
      <w:r>
        <w:t xml:space="preserve">Supervisor Lefkaditis began the meeting by </w:t>
      </w:r>
      <w:r w:rsidR="00597C22">
        <w:t>introducing the Town Attorney, Javid Afzali, and ack</w:t>
      </w:r>
      <w:r w:rsidR="006A016F">
        <w:t>nowledged for the last six months</w:t>
      </w:r>
      <w:r w:rsidR="00747704">
        <w:t xml:space="preserve"> Mr. Afzali has been serving in the United States Ar</w:t>
      </w:r>
      <w:r w:rsidR="00943FD5">
        <w:t>my</w:t>
      </w:r>
      <w:r w:rsidR="00920494">
        <w:t xml:space="preserve"> and thanked Mr. Afzali for his service. </w:t>
      </w:r>
    </w:p>
    <w:p w14:paraId="0ABE2763" w14:textId="1D0146AB" w:rsidR="00D772FF" w:rsidRDefault="00D772FF" w:rsidP="001F328E">
      <w:pPr>
        <w:spacing w:after="0" w:line="240" w:lineRule="auto"/>
      </w:pPr>
    </w:p>
    <w:p w14:paraId="7D5CA443" w14:textId="77777777" w:rsidR="00456398" w:rsidRDefault="00D772FF" w:rsidP="001F328E">
      <w:pPr>
        <w:spacing w:after="0" w:line="240" w:lineRule="auto"/>
      </w:pPr>
      <w:r>
        <w:t xml:space="preserve">A brief presentation was given </w:t>
      </w:r>
      <w:r w:rsidR="00277661">
        <w:t xml:space="preserve">by </w:t>
      </w:r>
      <w:r w:rsidR="00664A8D">
        <w:t>K</w:t>
      </w:r>
      <w:r w:rsidR="00FF66B6">
        <w:t>iernan Hanley regarding his Eagle Scout project.  Kiernan would like</w:t>
      </w:r>
      <w:r w:rsidR="005250A0">
        <w:t xml:space="preserve"> to build a shelving unit for the Berne Library. </w:t>
      </w:r>
    </w:p>
    <w:p w14:paraId="5500D36E" w14:textId="2AFE6B07" w:rsidR="00D772FF" w:rsidRDefault="005250A0" w:rsidP="001F328E">
      <w:pPr>
        <w:spacing w:after="0" w:line="240" w:lineRule="auto"/>
      </w:pPr>
      <w:r>
        <w:t xml:space="preserve"> </w:t>
      </w:r>
    </w:p>
    <w:p w14:paraId="0019B32A" w14:textId="77062EAF" w:rsidR="00FD6217" w:rsidRPr="00FD6217" w:rsidRDefault="00FD6217" w:rsidP="00FD6217">
      <w:pPr>
        <w:spacing w:after="0" w:line="240" w:lineRule="auto"/>
      </w:pPr>
      <w:r w:rsidRPr="00FD6217">
        <w:rPr>
          <w:b/>
        </w:rPr>
        <w:t xml:space="preserve">RESOLUTION </w:t>
      </w:r>
      <w:r w:rsidR="003E6C57">
        <w:rPr>
          <w:b/>
        </w:rPr>
        <w:t>64</w:t>
      </w:r>
      <w:r w:rsidRPr="00FD6217">
        <w:rPr>
          <w:b/>
        </w:rPr>
        <w:t xml:space="preserve">-2018 </w:t>
      </w:r>
      <w:r w:rsidRPr="00FD6217">
        <w:t xml:space="preserve">– A motion was made by Councilman </w:t>
      </w:r>
      <w:r w:rsidR="003D32E5">
        <w:t xml:space="preserve">Saddlemire </w:t>
      </w:r>
      <w:r w:rsidR="003D32E5" w:rsidRPr="00FD6217">
        <w:t>and</w:t>
      </w:r>
      <w:r w:rsidRPr="00FD6217">
        <w:t xml:space="preserve"> seconded </w:t>
      </w:r>
      <w:r>
        <w:t xml:space="preserve">by </w:t>
      </w:r>
      <w:proofErr w:type="gramStart"/>
      <w:r>
        <w:t>councilman</w:t>
      </w:r>
      <w:proofErr w:type="gramEnd"/>
      <w:r w:rsidR="00456398">
        <w:t xml:space="preserve"> Pritchard to donate $100.00 toward this project.</w:t>
      </w:r>
      <w:r w:rsidRPr="00FD6217">
        <w:t xml:space="preserve"> </w:t>
      </w:r>
      <w:r w:rsidR="00F0257B">
        <w:t>This motion carried unanimously.</w:t>
      </w:r>
    </w:p>
    <w:p w14:paraId="74FAFA91" w14:textId="09C66AAF" w:rsidR="00FD6217" w:rsidRDefault="00FD6217" w:rsidP="00FD6217">
      <w:pPr>
        <w:spacing w:after="0" w:line="240" w:lineRule="auto"/>
      </w:pPr>
      <w:r w:rsidRPr="00FD6217">
        <w:tab/>
      </w:r>
      <w:r w:rsidRPr="00CA6B0F">
        <w:rPr>
          <w:b/>
          <w:i/>
          <w:u w:val="single"/>
        </w:rPr>
        <w:t>RESOLVED</w:t>
      </w:r>
      <w:r w:rsidRPr="00CA6B0F">
        <w:rPr>
          <w:i/>
        </w:rPr>
        <w:t>:</w:t>
      </w:r>
      <w:r w:rsidRPr="00FD6217">
        <w:t xml:space="preserve"> to approve </w:t>
      </w:r>
      <w:r w:rsidR="003E6C57">
        <w:t>the $100.00 donation for Kiernan Hanley’s Eagle Scout project</w:t>
      </w:r>
      <w:r w:rsidR="003D32E5">
        <w:t>.</w:t>
      </w:r>
    </w:p>
    <w:p w14:paraId="1BF76EFB" w14:textId="77777777" w:rsidR="008B1132" w:rsidRDefault="008B1132" w:rsidP="00FD6217">
      <w:pPr>
        <w:spacing w:after="0" w:line="240" w:lineRule="auto"/>
      </w:pPr>
    </w:p>
    <w:p w14:paraId="3417FCB2" w14:textId="6DA2411F" w:rsidR="00C81410" w:rsidRDefault="00C626FF" w:rsidP="00FD6217">
      <w:pPr>
        <w:spacing w:after="0" w:line="240" w:lineRule="auto"/>
      </w:pPr>
      <w:r w:rsidRPr="00C626FF">
        <w:rPr>
          <w:b/>
        </w:rPr>
        <w:t>RESOLUTION 6</w:t>
      </w:r>
      <w:r>
        <w:rPr>
          <w:b/>
        </w:rPr>
        <w:t>5</w:t>
      </w:r>
      <w:r w:rsidRPr="00C626FF">
        <w:rPr>
          <w:b/>
        </w:rPr>
        <w:t xml:space="preserve">-2018 </w:t>
      </w:r>
      <w:r w:rsidR="006249B8">
        <w:t>A motion w</w:t>
      </w:r>
      <w:r w:rsidR="008B1132">
        <w:t>a</w:t>
      </w:r>
      <w:r w:rsidR="006249B8">
        <w:t>s made</w:t>
      </w:r>
      <w:r w:rsidR="002528C4" w:rsidRPr="002528C4">
        <w:t xml:space="preserve"> </w:t>
      </w:r>
      <w:r w:rsidR="002528C4">
        <w:t>by Councilman Barcomb and seconded by Supervisor Lefkaditis to</w:t>
      </w:r>
      <w:r w:rsidR="006249B8">
        <w:t xml:space="preserve"> convene the public hearing on Local Law </w:t>
      </w:r>
      <w:r w:rsidR="006F2DC4">
        <w:t>1</w:t>
      </w:r>
      <w:r w:rsidR="0059016D">
        <w:t xml:space="preserve"> regar</w:t>
      </w:r>
      <w:r w:rsidR="006C451B">
        <w:t>ding minimum attendance standards by members of the Planning Board and Zoning Board of Appeals</w:t>
      </w:r>
      <w:r w:rsidR="002528C4">
        <w:t xml:space="preserve">.  </w:t>
      </w:r>
      <w:r w:rsidR="00733E91">
        <w:t>This motion carried unanimously</w:t>
      </w:r>
      <w:r w:rsidR="002528C4">
        <w:t>.</w:t>
      </w:r>
    </w:p>
    <w:p w14:paraId="41E73B6A" w14:textId="13EB863D" w:rsidR="002528C4" w:rsidRDefault="002528C4" w:rsidP="00FD6217">
      <w:pPr>
        <w:spacing w:after="0" w:line="240" w:lineRule="auto"/>
      </w:pPr>
      <w:r>
        <w:tab/>
      </w:r>
      <w:r w:rsidRPr="00CA6B0F">
        <w:rPr>
          <w:b/>
          <w:i/>
          <w:u w:val="single"/>
        </w:rPr>
        <w:t>RESOLVED:</w:t>
      </w:r>
      <w:r>
        <w:t xml:space="preserve">  to convene the </w:t>
      </w:r>
      <w:r w:rsidR="006F2DC4">
        <w:t>Public Hearing of Local Law 1 of 2018.</w:t>
      </w:r>
    </w:p>
    <w:p w14:paraId="4D897B5F" w14:textId="77777777" w:rsidR="00634AD3" w:rsidRDefault="00634AD3" w:rsidP="00FD6217">
      <w:pPr>
        <w:spacing w:after="0" w:line="240" w:lineRule="auto"/>
      </w:pPr>
    </w:p>
    <w:p w14:paraId="4E25DE9F" w14:textId="20C9CDAE" w:rsidR="00D43B78" w:rsidRPr="004973AC" w:rsidRDefault="00D43B78" w:rsidP="00FD6217">
      <w:pPr>
        <w:spacing w:after="0" w:line="240" w:lineRule="auto"/>
        <w:rPr>
          <w:u w:val="single"/>
        </w:rPr>
      </w:pPr>
      <w:r>
        <w:t>Supervisor Lefkaditis explained the reasoning behind the law</w:t>
      </w:r>
      <w:r w:rsidR="00913D01">
        <w:t>.  Several members</w:t>
      </w:r>
      <w:r w:rsidR="00041995">
        <w:t xml:space="preserve"> of the audience asked a few brief questions</w:t>
      </w:r>
      <w:r w:rsidR="00CE41D7" w:rsidRPr="0089203C">
        <w:t>.</w:t>
      </w:r>
      <w:r w:rsidR="00913D01" w:rsidRPr="0089203C">
        <w:t xml:space="preserve"> of the audience spoke</w:t>
      </w:r>
      <w:r w:rsidR="00634AD3" w:rsidRPr="0089203C">
        <w:t xml:space="preserve">, read letters, or submitted letters to be read </w:t>
      </w:r>
      <w:r w:rsidR="006D6CD9" w:rsidRPr="0089203C">
        <w:t>aloud</w:t>
      </w:r>
      <w:r w:rsidR="00634AD3" w:rsidRPr="0089203C">
        <w:t xml:space="preserve"> by board members.  </w:t>
      </w:r>
      <w:r w:rsidR="00686791" w:rsidRPr="0089203C">
        <w:rPr>
          <w:u w:val="single"/>
        </w:rPr>
        <w:t>All written statements are attached at the end of th</w:t>
      </w:r>
      <w:r w:rsidR="006D6CD9" w:rsidRPr="0089203C">
        <w:rPr>
          <w:u w:val="single"/>
        </w:rPr>
        <w:t>is document.</w:t>
      </w:r>
    </w:p>
    <w:p w14:paraId="7EA0D1CA" w14:textId="239FAAC8" w:rsidR="00383AAC" w:rsidRDefault="0068270D" w:rsidP="001F328E">
      <w:pPr>
        <w:spacing w:after="0" w:line="240" w:lineRule="auto"/>
      </w:pPr>
      <w:r>
        <w:tab/>
        <w:t xml:space="preserve">Art </w:t>
      </w:r>
      <w:proofErr w:type="spellStart"/>
      <w:r>
        <w:t>Tooper</w:t>
      </w:r>
      <w:proofErr w:type="spellEnd"/>
      <w:r w:rsidR="00221195">
        <w:t xml:space="preserve"> asked a question regarding the number of absences.</w:t>
      </w:r>
    </w:p>
    <w:p w14:paraId="3F677194" w14:textId="27214C22" w:rsidR="00221195" w:rsidRDefault="00221195" w:rsidP="001F328E">
      <w:pPr>
        <w:spacing w:after="0" w:line="240" w:lineRule="auto"/>
      </w:pPr>
      <w:r>
        <w:tab/>
        <w:t xml:space="preserve">Dee </w:t>
      </w:r>
      <w:proofErr w:type="spellStart"/>
      <w:r>
        <w:t>Woesner</w:t>
      </w:r>
      <w:proofErr w:type="spellEnd"/>
      <w:r>
        <w:t xml:space="preserve"> asked how frequently </w:t>
      </w:r>
      <w:r w:rsidR="006B0BEC">
        <w:t>absences affect the PB and ABA ability to hold a meeting.</w:t>
      </w:r>
    </w:p>
    <w:p w14:paraId="43726DF9" w14:textId="5D169369" w:rsidR="006B0BEC" w:rsidRDefault="006B0BEC" w:rsidP="001F328E">
      <w:pPr>
        <w:spacing w:after="0" w:line="240" w:lineRule="auto"/>
      </w:pPr>
      <w:r>
        <w:tab/>
      </w:r>
      <w:r w:rsidR="000108A2">
        <w:t>Bob</w:t>
      </w:r>
      <w:r w:rsidR="0086695E">
        <w:t xml:space="preserve"> Price asked for a clarification regarding the language of all other boards atten</w:t>
      </w:r>
      <w:r w:rsidR="00D7651F">
        <w:t>d</w:t>
      </w:r>
      <w:r w:rsidR="00E0486F">
        <w:t xml:space="preserve">ing </w:t>
      </w:r>
      <w:r w:rsidR="00A56C7B">
        <w:t xml:space="preserve">all </w:t>
      </w:r>
      <w:r w:rsidR="00D32A66">
        <w:t xml:space="preserve">Public Hearings or only the Hearings for which Board they are a member </w:t>
      </w:r>
      <w:r w:rsidR="00FA25CE">
        <w:t>of.</w:t>
      </w:r>
      <w:r w:rsidR="00364F34">
        <w:t xml:space="preserve">  At</w:t>
      </w:r>
      <w:r w:rsidR="00CC4A2A">
        <w:t>t</w:t>
      </w:r>
      <w:r w:rsidR="00364F34">
        <w:t xml:space="preserve">orney Afzali clarified that </w:t>
      </w:r>
      <w:r w:rsidR="00CC4A2A">
        <w:t xml:space="preserve">Board Members need only to attend the Public </w:t>
      </w:r>
      <w:r w:rsidR="007461FC">
        <w:t>Hearing of the</w:t>
      </w:r>
      <w:r w:rsidR="000E60B6">
        <w:t xml:space="preserve">ir </w:t>
      </w:r>
      <w:r w:rsidR="002D7054">
        <w:t>respective Boards</w:t>
      </w:r>
      <w:r w:rsidR="007461FC">
        <w:t xml:space="preserve"> in which they are a member of, not every board</w:t>
      </w:r>
      <w:r w:rsidR="000E60B6">
        <w:t>.</w:t>
      </w:r>
    </w:p>
    <w:p w14:paraId="153B9AEB" w14:textId="172FAC70" w:rsidR="00A735B7" w:rsidRDefault="00A735B7" w:rsidP="001F328E">
      <w:pPr>
        <w:spacing w:after="0" w:line="240" w:lineRule="auto"/>
      </w:pPr>
      <w:r>
        <w:lastRenderedPageBreak/>
        <w:tab/>
        <w:t xml:space="preserve">Bill </w:t>
      </w:r>
      <w:proofErr w:type="spellStart"/>
      <w:r>
        <w:t>Pasquini</w:t>
      </w:r>
      <w:proofErr w:type="spellEnd"/>
      <w:r>
        <w:t xml:space="preserve"> asked for clarification regarding</w:t>
      </w:r>
      <w:r w:rsidR="006F394D">
        <w:t xml:space="preserve"> number of absences, being 2 consecutive or 2 in total</w:t>
      </w:r>
      <w:r w:rsidR="002D7054">
        <w:t>.</w:t>
      </w:r>
    </w:p>
    <w:p w14:paraId="0E5C53F1" w14:textId="6FBB092B" w:rsidR="00920494" w:rsidRDefault="00E7687F" w:rsidP="001F328E">
      <w:pPr>
        <w:spacing w:after="0" w:line="240" w:lineRule="auto"/>
      </w:pPr>
      <w:r>
        <w:tab/>
        <w:t xml:space="preserve">Councilman Barber asked a question regarding Section 7, letter “c” </w:t>
      </w:r>
      <w:r w:rsidR="0080000F">
        <w:t>regarding notification</w:t>
      </w:r>
      <w:r w:rsidR="00067856">
        <w:t xml:space="preserve"> of the article.</w:t>
      </w:r>
    </w:p>
    <w:p w14:paraId="755B975A" w14:textId="4CF62790" w:rsidR="00315A50" w:rsidRDefault="00315A50" w:rsidP="001F328E">
      <w:pPr>
        <w:spacing w:after="0" w:line="240" w:lineRule="auto"/>
      </w:pPr>
      <w:r>
        <w:tab/>
        <w:t xml:space="preserve">Councilman Barcomb </w:t>
      </w:r>
      <w:r w:rsidR="000D442C">
        <w:t xml:space="preserve">inquired how can members be sure this new law will not be used as a </w:t>
      </w:r>
      <w:r w:rsidR="004A5485">
        <w:t>political</w:t>
      </w:r>
      <w:r w:rsidR="000D442C">
        <w:t xml:space="preserve"> tool </w:t>
      </w:r>
      <w:r w:rsidR="004A5485">
        <w:t>to keep or get rid of certain people.</w:t>
      </w:r>
    </w:p>
    <w:p w14:paraId="1A588BF7" w14:textId="4C244372" w:rsidR="006A7CAA" w:rsidRDefault="006A7CAA" w:rsidP="001F328E">
      <w:pPr>
        <w:spacing w:after="0" w:line="240" w:lineRule="auto"/>
      </w:pPr>
      <w:r>
        <w:tab/>
        <w:t>Wendy Barcomb inquired about making exceptions for extenuating cir</w:t>
      </w:r>
      <w:r w:rsidR="00427F80">
        <w:t>cumstances</w:t>
      </w:r>
      <w:r w:rsidR="000F5695">
        <w:t>.</w:t>
      </w:r>
    </w:p>
    <w:p w14:paraId="263C4EF1" w14:textId="77777777" w:rsidR="00860F4A" w:rsidRDefault="00860F4A" w:rsidP="001F328E">
      <w:pPr>
        <w:spacing w:after="0" w:line="240" w:lineRule="auto"/>
      </w:pPr>
    </w:p>
    <w:p w14:paraId="110E3D55" w14:textId="403B2BC8" w:rsidR="000F5695" w:rsidRDefault="00423508" w:rsidP="001F328E">
      <w:pPr>
        <w:spacing w:after="0" w:line="240" w:lineRule="auto"/>
      </w:pPr>
      <w:r w:rsidRPr="00423508">
        <w:rPr>
          <w:b/>
        </w:rPr>
        <w:t>RESOLUTION 6</w:t>
      </w:r>
      <w:r>
        <w:rPr>
          <w:b/>
        </w:rPr>
        <w:t>6</w:t>
      </w:r>
      <w:r w:rsidRPr="00423508">
        <w:rPr>
          <w:b/>
        </w:rPr>
        <w:t xml:space="preserve">-2018 </w:t>
      </w:r>
      <w:r w:rsidR="00860F4A">
        <w:t>A motion was made to close the Public Hearing on proposed Local Law 1</w:t>
      </w:r>
      <w:r w:rsidR="00CA6B0F">
        <w:t xml:space="preserve"> 2018</w:t>
      </w:r>
      <w:r w:rsidR="000E6ED4">
        <w:t xml:space="preserve"> by Councilman Saddlem</w:t>
      </w:r>
      <w:r w:rsidR="009D17FC">
        <w:t>ir</w:t>
      </w:r>
      <w:r w:rsidR="000E6ED4">
        <w:t xml:space="preserve">e and seconded by </w:t>
      </w:r>
      <w:r w:rsidR="00141343">
        <w:t>Supervisor Lefkaditis.  This motion carried unanimously.</w:t>
      </w:r>
    </w:p>
    <w:p w14:paraId="314E41CA" w14:textId="1AD6C7D7" w:rsidR="009D17FC" w:rsidRDefault="009D17FC" w:rsidP="001F328E">
      <w:pPr>
        <w:spacing w:after="0" w:line="240" w:lineRule="auto"/>
      </w:pPr>
      <w:r>
        <w:tab/>
      </w:r>
      <w:r w:rsidRPr="00CA6B0F">
        <w:rPr>
          <w:b/>
          <w:i/>
          <w:u w:val="single"/>
        </w:rPr>
        <w:t>RESOLVED:</w:t>
      </w:r>
      <w:r>
        <w:t xml:space="preserve"> To close the Public Hearing on </w:t>
      </w:r>
      <w:r w:rsidR="00CA6B0F">
        <w:t>proposed Local Law 1 2018.</w:t>
      </w:r>
    </w:p>
    <w:p w14:paraId="3CBD4844" w14:textId="77777777" w:rsidR="00715C59" w:rsidRDefault="00715C59" w:rsidP="001F328E">
      <w:pPr>
        <w:spacing w:after="0" w:line="240" w:lineRule="auto"/>
      </w:pPr>
    </w:p>
    <w:p w14:paraId="17EFF214" w14:textId="15B5129B" w:rsidR="00920494" w:rsidRDefault="00AB092A" w:rsidP="001F328E">
      <w:pPr>
        <w:spacing w:after="0" w:line="240" w:lineRule="auto"/>
      </w:pPr>
      <w:r w:rsidRPr="00AB092A">
        <w:rPr>
          <w:b/>
        </w:rPr>
        <w:t>RESOLUTION 6</w:t>
      </w:r>
      <w:r>
        <w:rPr>
          <w:b/>
        </w:rPr>
        <w:t>7</w:t>
      </w:r>
      <w:r w:rsidRPr="00AB092A">
        <w:rPr>
          <w:b/>
        </w:rPr>
        <w:t>-2018</w:t>
      </w:r>
      <w:r>
        <w:rPr>
          <w:b/>
        </w:rPr>
        <w:t xml:space="preserve">- </w:t>
      </w:r>
      <w:r w:rsidR="00AC49F5">
        <w:t>A motion was made by Supervisor Lefkaditis to pass Local Law 1 2018</w:t>
      </w:r>
      <w:r w:rsidR="00FC0B5F">
        <w:t xml:space="preserve"> and was seconded by Councilman Pritchard</w:t>
      </w:r>
      <w:r w:rsidR="00EE335A">
        <w:t xml:space="preserve">. The motion carried with 3 YAY and </w:t>
      </w:r>
      <w:r w:rsidR="001C6AC1">
        <w:t>2 N</w:t>
      </w:r>
      <w:r w:rsidR="003D4AB0">
        <w:t>AY</w:t>
      </w:r>
      <w:r w:rsidR="00052389">
        <w:t xml:space="preserve"> votes</w:t>
      </w:r>
      <w:r w:rsidR="001C6AC1">
        <w:t>, with Councilman Barcomb and Councilman Barber voting N</w:t>
      </w:r>
      <w:r w:rsidR="003D4AB0">
        <w:t xml:space="preserve">AY. </w:t>
      </w:r>
    </w:p>
    <w:p w14:paraId="11B5E8DC" w14:textId="4108947C" w:rsidR="003D4AB0" w:rsidRPr="00AC49F5" w:rsidRDefault="00B0552F" w:rsidP="001F328E">
      <w:pPr>
        <w:spacing w:after="0" w:line="240" w:lineRule="auto"/>
      </w:pPr>
      <w:r>
        <w:tab/>
      </w:r>
      <w:r w:rsidRPr="00546E87">
        <w:rPr>
          <w:b/>
          <w:i/>
          <w:u w:val="single"/>
        </w:rPr>
        <w:t>RESOLVED:</w:t>
      </w:r>
      <w:r>
        <w:t xml:space="preserve">  </w:t>
      </w:r>
      <w:r w:rsidR="00A16288">
        <w:t>To pass Local Law 1 2018</w:t>
      </w:r>
    </w:p>
    <w:p w14:paraId="1EA2023F" w14:textId="15CB6AF5" w:rsidR="001F328E" w:rsidRPr="00CE5CEA" w:rsidRDefault="001F328E" w:rsidP="001F328E">
      <w:pPr>
        <w:spacing w:after="0" w:line="240" w:lineRule="auto"/>
      </w:pPr>
    </w:p>
    <w:p w14:paraId="483CDBAA" w14:textId="45B10825" w:rsidR="001F328E" w:rsidRPr="00CE5CEA" w:rsidRDefault="001F328E" w:rsidP="001F328E">
      <w:pPr>
        <w:spacing w:after="0" w:line="240" w:lineRule="auto"/>
      </w:pPr>
      <w:r w:rsidRPr="00CE5CEA">
        <w:rPr>
          <w:b/>
        </w:rPr>
        <w:t xml:space="preserve">RESOLUTION </w:t>
      </w:r>
      <w:r w:rsidR="00546E87">
        <w:rPr>
          <w:b/>
        </w:rPr>
        <w:t>68</w:t>
      </w:r>
      <w:r w:rsidRPr="00F55A2E">
        <w:rPr>
          <w:b/>
        </w:rPr>
        <w:t>-2018</w:t>
      </w:r>
      <w:r>
        <w:rPr>
          <w:b/>
        </w:rPr>
        <w:t xml:space="preserve"> </w:t>
      </w:r>
      <w:r w:rsidRPr="00CE5CEA">
        <w:t xml:space="preserve">– </w:t>
      </w:r>
      <w:r>
        <w:t>A</w:t>
      </w:r>
      <w:r w:rsidR="001C6F18">
        <w:t>t 7:20pm</w:t>
      </w:r>
      <w:r w:rsidR="000F12B0">
        <w:t xml:space="preserve"> a</w:t>
      </w:r>
      <w:r>
        <w:t xml:space="preserve"> motion was made by Councilman </w:t>
      </w:r>
      <w:r w:rsidR="00CE41D7">
        <w:t>Pritchard</w:t>
      </w:r>
      <w:r>
        <w:t xml:space="preserve"> and seconded by </w:t>
      </w:r>
      <w:r w:rsidR="00CE41D7">
        <w:t xml:space="preserve">Councilman Barcomb to convene the Public Hearing of the </w:t>
      </w:r>
      <w:r w:rsidR="00491D22">
        <w:t xml:space="preserve">proposed new business district at the intersection near state routes 156/157.  </w:t>
      </w:r>
      <w:r w:rsidR="000E761C">
        <w:t xml:space="preserve">This motion carried unanimously. </w:t>
      </w:r>
    </w:p>
    <w:p w14:paraId="2593F1C5" w14:textId="4773BF04" w:rsidR="00C85DAD" w:rsidRDefault="001F328E" w:rsidP="002822B8">
      <w:pPr>
        <w:spacing w:after="0" w:line="240" w:lineRule="auto"/>
      </w:pPr>
      <w:r w:rsidRPr="00CE5CEA">
        <w:tab/>
      </w:r>
      <w:r w:rsidRPr="00193D76">
        <w:rPr>
          <w:b/>
          <w:i/>
          <w:u w:val="single"/>
        </w:rPr>
        <w:t>RESOLVED</w:t>
      </w:r>
      <w:r w:rsidRPr="00CE5CEA">
        <w:t xml:space="preserve">: </w:t>
      </w:r>
      <w:r w:rsidR="002D2ECB">
        <w:t>to convene the Public Hearing for the proposed new</w:t>
      </w:r>
      <w:r w:rsidR="00E73A2A">
        <w:t xml:space="preserve"> </w:t>
      </w:r>
      <w:r w:rsidR="00E73A2A" w:rsidRPr="00E73A2A">
        <w:t xml:space="preserve">business district at the intersection near state routes 156/157.  </w:t>
      </w:r>
    </w:p>
    <w:p w14:paraId="3E73D2C5" w14:textId="77777777" w:rsidR="00C5567B" w:rsidRPr="00C5567B" w:rsidRDefault="00C5567B" w:rsidP="002822B8">
      <w:pPr>
        <w:spacing w:after="0" w:line="240" w:lineRule="auto"/>
      </w:pPr>
    </w:p>
    <w:p w14:paraId="6D585AFD" w14:textId="253F41C9" w:rsidR="00AA7287" w:rsidRDefault="00357A4A" w:rsidP="002822B8">
      <w:pPr>
        <w:spacing w:after="0" w:line="240" w:lineRule="auto"/>
      </w:pPr>
      <w:r>
        <w:t>After Councilman Bar</w:t>
      </w:r>
      <w:r w:rsidR="005D13D6">
        <w:t xml:space="preserve">comb read a statement from Amy </w:t>
      </w:r>
      <w:proofErr w:type="spellStart"/>
      <w:r w:rsidR="005D13D6">
        <w:t>Pa</w:t>
      </w:r>
      <w:r w:rsidR="00DB7A1F">
        <w:t>korny</w:t>
      </w:r>
      <w:proofErr w:type="spellEnd"/>
      <w:r w:rsidR="00DB7A1F">
        <w:t xml:space="preserve">, </w:t>
      </w:r>
      <w:r w:rsidR="00AA7287" w:rsidRPr="00C85DAD">
        <w:t>Supervisor Lefkaditis</w:t>
      </w:r>
      <w:r w:rsidR="00A1620A">
        <w:t xml:space="preserve"> stated he</w:t>
      </w:r>
      <w:r w:rsidR="00AA7287" w:rsidRPr="00C85DAD">
        <w:t xml:space="preserve"> would like the minutes to reflect that he has </w:t>
      </w:r>
      <w:r w:rsidR="00185900">
        <w:t>“</w:t>
      </w:r>
      <w:r w:rsidR="00AA7287" w:rsidRPr="00C85DAD">
        <w:t>zero dealing</w:t>
      </w:r>
      <w:r w:rsidR="00C85DAD">
        <w:t>s</w:t>
      </w:r>
      <w:r w:rsidR="00BA52D8">
        <w:t xml:space="preserve"> </w:t>
      </w:r>
      <w:r w:rsidR="00853064">
        <w:t xml:space="preserve">in the subject area, there are none </w:t>
      </w:r>
      <w:r w:rsidR="00185900">
        <w:t>pending,</w:t>
      </w:r>
      <w:r w:rsidR="00853064">
        <w:t xml:space="preserve"> and this particular</w:t>
      </w:r>
      <w:r>
        <w:t xml:space="preserve"> state</w:t>
      </w:r>
      <w:r w:rsidR="00185900">
        <w:t>ment</w:t>
      </w:r>
      <w:r>
        <w:t xml:space="preserve"> is baseless</w:t>
      </w:r>
      <w:r w:rsidR="00185900">
        <w:t>,</w:t>
      </w:r>
      <w:r>
        <w:t xml:space="preserve"> shameless</w:t>
      </w:r>
      <w:r w:rsidR="00185900">
        <w:t>,</w:t>
      </w:r>
      <w:r>
        <w:t xml:space="preserve"> and typical gutter politics.</w:t>
      </w:r>
      <w:r w:rsidR="00185900">
        <w:t>”</w:t>
      </w:r>
    </w:p>
    <w:p w14:paraId="6F2A0738" w14:textId="5093403D" w:rsidR="00E73A2A" w:rsidRDefault="00E73A2A" w:rsidP="001F328E">
      <w:pPr>
        <w:spacing w:after="0" w:line="240" w:lineRule="auto"/>
      </w:pPr>
    </w:p>
    <w:p w14:paraId="3C144053" w14:textId="01B2D210" w:rsidR="00430C9B" w:rsidRDefault="00430C9B" w:rsidP="001F328E">
      <w:pPr>
        <w:spacing w:after="0" w:line="240" w:lineRule="auto"/>
      </w:pPr>
      <w:r>
        <w:t>Councilman Barber read the official Planning Board memo that was initially</w:t>
      </w:r>
      <w:r w:rsidR="00F767A4">
        <w:t xml:space="preserve"> </w:t>
      </w:r>
      <w:r w:rsidR="00762685">
        <w:t xml:space="preserve">created </w:t>
      </w:r>
      <w:r w:rsidR="000A45E6">
        <w:t>January 13, 2017.</w:t>
      </w:r>
    </w:p>
    <w:p w14:paraId="44315893" w14:textId="77777777" w:rsidR="00A9777B" w:rsidRDefault="00A9777B" w:rsidP="001F328E">
      <w:pPr>
        <w:spacing w:after="0" w:line="240" w:lineRule="auto"/>
      </w:pPr>
    </w:p>
    <w:p w14:paraId="29C4E5DB" w14:textId="77777777" w:rsidR="00A9777B" w:rsidRDefault="00A9777B" w:rsidP="00A9777B">
      <w:pPr>
        <w:spacing w:after="0" w:line="240" w:lineRule="auto"/>
        <w:rPr>
          <w:u w:val="single"/>
        </w:rPr>
      </w:pPr>
      <w:r w:rsidRPr="002822B8">
        <w:t xml:space="preserve">Several members of the audience spoke, read letters, or submitted letters to be read aloud by board members.  </w:t>
      </w:r>
      <w:r w:rsidRPr="002822B8">
        <w:rPr>
          <w:u w:val="single"/>
        </w:rPr>
        <w:t>All written statements are attached at the end of this document.</w:t>
      </w:r>
    </w:p>
    <w:p w14:paraId="5846A8C1" w14:textId="77777777" w:rsidR="00A9777B" w:rsidRDefault="00A9777B" w:rsidP="001F328E">
      <w:pPr>
        <w:spacing w:after="0" w:line="240" w:lineRule="auto"/>
      </w:pPr>
    </w:p>
    <w:p w14:paraId="02D6B48D" w14:textId="41DA0612" w:rsidR="001F328E" w:rsidRDefault="001F328E" w:rsidP="001F328E">
      <w:pPr>
        <w:spacing w:after="0" w:line="240" w:lineRule="auto"/>
      </w:pPr>
      <w:r w:rsidRPr="00CE5CEA">
        <w:rPr>
          <w:b/>
        </w:rPr>
        <w:t xml:space="preserve">RESOLUTION </w:t>
      </w:r>
      <w:r w:rsidR="00853471">
        <w:rPr>
          <w:b/>
        </w:rPr>
        <w:t>69</w:t>
      </w:r>
      <w:r w:rsidRPr="00F55A2E">
        <w:rPr>
          <w:b/>
        </w:rPr>
        <w:t>-2018</w:t>
      </w:r>
      <w:r w:rsidRPr="00CE5CEA">
        <w:t xml:space="preserve"> –  A</w:t>
      </w:r>
      <w:r w:rsidR="001334C9">
        <w:t xml:space="preserve">t 8:14pma </w:t>
      </w:r>
      <w:r>
        <w:t xml:space="preserve">motion was made by </w:t>
      </w:r>
      <w:r w:rsidRPr="00CE5CEA">
        <w:t>Supervisor</w:t>
      </w:r>
      <w:r>
        <w:t xml:space="preserve"> </w:t>
      </w:r>
      <w:r w:rsidRPr="00CE5CEA">
        <w:t xml:space="preserve">Lefkaditis, and seconded by Councilman </w:t>
      </w:r>
      <w:r w:rsidR="00235B13">
        <w:t xml:space="preserve">Barcomb adjourn the </w:t>
      </w:r>
      <w:r w:rsidR="00196E39">
        <w:t xml:space="preserve">public hearing, and </w:t>
      </w:r>
      <w:r w:rsidRPr="00CE5CEA">
        <w:t>was carried unanimously.</w:t>
      </w:r>
    </w:p>
    <w:p w14:paraId="01D929A4" w14:textId="21A38249" w:rsidR="001F328E" w:rsidRDefault="001F328E" w:rsidP="001F328E">
      <w:pPr>
        <w:spacing w:after="0" w:line="240" w:lineRule="auto"/>
      </w:pPr>
      <w:r>
        <w:tab/>
      </w:r>
      <w:r w:rsidRPr="00193D76">
        <w:rPr>
          <w:b/>
          <w:i/>
          <w:u w:val="single"/>
        </w:rPr>
        <w:t>RESOLVED</w:t>
      </w:r>
      <w:r>
        <w:t xml:space="preserve">: </w:t>
      </w:r>
      <w:r w:rsidR="00196E39">
        <w:t xml:space="preserve">to adjourn the public hearing </w:t>
      </w:r>
      <w:r w:rsidR="00C57B22">
        <w:t>of the proposed business district</w:t>
      </w:r>
      <w:r w:rsidR="00CF7FFD">
        <w:t xml:space="preserve"> near state routes 156/157.</w:t>
      </w:r>
    </w:p>
    <w:p w14:paraId="18C9F813" w14:textId="1C9AB199" w:rsidR="00CF7FFD" w:rsidRDefault="00CF7FFD" w:rsidP="001F328E">
      <w:pPr>
        <w:spacing w:after="0" w:line="240" w:lineRule="auto"/>
      </w:pPr>
    </w:p>
    <w:p w14:paraId="759BFBC4" w14:textId="2FBAA46C" w:rsidR="00763F78" w:rsidRDefault="00763F78" w:rsidP="001F328E">
      <w:pPr>
        <w:spacing w:after="0" w:line="240" w:lineRule="auto"/>
      </w:pPr>
      <w:r>
        <w:t>Mr. Price announ</w:t>
      </w:r>
      <w:r w:rsidR="00CA6326">
        <w:t>ced that on Saturday, April 7, 2018 there will be a blood drive held at the Knox Town Hall</w:t>
      </w:r>
      <w:r w:rsidR="00074556">
        <w:t xml:space="preserve"> from 8:00am-1:00pm</w:t>
      </w:r>
      <w:r w:rsidR="00182126">
        <w:t>.</w:t>
      </w:r>
    </w:p>
    <w:p w14:paraId="26428519" w14:textId="77777777" w:rsidR="00061B83" w:rsidRDefault="00061B83" w:rsidP="001F328E">
      <w:pPr>
        <w:spacing w:after="0" w:line="240" w:lineRule="auto"/>
      </w:pPr>
    </w:p>
    <w:p w14:paraId="01144ECF" w14:textId="2250C352" w:rsidR="00F36277" w:rsidRDefault="00AB5841" w:rsidP="001F328E">
      <w:pPr>
        <w:spacing w:after="0" w:line="240" w:lineRule="auto"/>
      </w:pPr>
      <w:r>
        <w:t>Attorney Afzali</w:t>
      </w:r>
      <w:r w:rsidR="00061B83">
        <w:t xml:space="preserve"> spoke briefly regarding the </w:t>
      </w:r>
      <w:r w:rsidR="00FD5424">
        <w:t>Resolution Introducing Local Law</w:t>
      </w:r>
      <w:r w:rsidR="00470BF7">
        <w:t xml:space="preserve"> and provided all Board members with a copy.</w:t>
      </w:r>
    </w:p>
    <w:p w14:paraId="1CF7A918" w14:textId="77777777" w:rsidR="001813C7" w:rsidRDefault="001813C7" w:rsidP="001F328E">
      <w:pPr>
        <w:spacing w:after="0" w:line="240" w:lineRule="auto"/>
      </w:pPr>
    </w:p>
    <w:p w14:paraId="4849B964" w14:textId="3ECEC210" w:rsidR="00C268F1" w:rsidRDefault="0068511C" w:rsidP="001F328E">
      <w:pPr>
        <w:spacing w:after="0" w:line="240" w:lineRule="auto"/>
      </w:pPr>
      <w:r w:rsidRPr="00CE5CEA">
        <w:rPr>
          <w:b/>
        </w:rPr>
        <w:t xml:space="preserve">RESOLUTION </w:t>
      </w:r>
      <w:r>
        <w:rPr>
          <w:b/>
        </w:rPr>
        <w:t>70</w:t>
      </w:r>
      <w:r w:rsidRPr="00F55A2E">
        <w:rPr>
          <w:b/>
        </w:rPr>
        <w:t>-2018</w:t>
      </w:r>
      <w:r w:rsidRPr="00CE5CEA">
        <w:t xml:space="preserve"> –  </w:t>
      </w:r>
      <w:r w:rsidR="00C268F1">
        <w:t>A motion was made by</w:t>
      </w:r>
      <w:r w:rsidR="00A30852">
        <w:t xml:space="preserve"> </w:t>
      </w:r>
      <w:r w:rsidR="00AB155E">
        <w:t>Supervisor</w:t>
      </w:r>
      <w:r w:rsidR="0085653A">
        <w:t xml:space="preserve"> Lefkaditis</w:t>
      </w:r>
      <w:r w:rsidR="00551DC4">
        <w:t xml:space="preserve"> introducing Local Law 2 2018</w:t>
      </w:r>
      <w:r w:rsidR="00D964E2">
        <w:t xml:space="preserve"> with the following </w:t>
      </w:r>
      <w:r w:rsidR="006B2A98">
        <w:t>changes; removal</w:t>
      </w:r>
      <w:r w:rsidR="00FA5896">
        <w:t xml:space="preserve"> of</w:t>
      </w:r>
      <w:r w:rsidR="00AB0EF7">
        <w:t xml:space="preserve"> section 47</w:t>
      </w:r>
      <w:r w:rsidR="00F34215">
        <w:t>.-1-2.9,</w:t>
      </w:r>
      <w:r w:rsidR="00FA5896">
        <w:t xml:space="preserve"> 58</w:t>
      </w:r>
      <w:r w:rsidR="006B2A98">
        <w:t>.</w:t>
      </w:r>
      <w:r w:rsidR="00FA5896">
        <w:t>-1-2.2,</w:t>
      </w:r>
      <w:r w:rsidR="006B2A98">
        <w:t xml:space="preserve"> </w:t>
      </w:r>
      <w:r w:rsidR="00363A69">
        <w:t>58.-2</w:t>
      </w:r>
      <w:r w:rsidR="006B2A98">
        <w:t>-2.5 and the addition of 58.-2-2.2.</w:t>
      </w:r>
      <w:r w:rsidR="00C2373E">
        <w:t xml:space="preserve">  This was</w:t>
      </w:r>
      <w:r w:rsidR="0085653A">
        <w:t xml:space="preserve"> seconded by Councilman</w:t>
      </w:r>
      <w:r w:rsidR="003A46CE">
        <w:t xml:space="preserve"> Saddlemire</w:t>
      </w:r>
      <w:r w:rsidR="0052508E">
        <w:t>.</w:t>
      </w:r>
      <w:r w:rsidR="00540036">
        <w:t xml:space="preserve">  This motioned carried with a vote of </w:t>
      </w:r>
      <w:r w:rsidR="00190942">
        <w:t>4 YAY and 1 NAY with Councilman Barcomb voting NAY.</w:t>
      </w:r>
      <w:r w:rsidR="006C7ACC">
        <w:t xml:space="preserve"> </w:t>
      </w:r>
    </w:p>
    <w:p w14:paraId="031F36B3" w14:textId="0E4A57B2" w:rsidR="001F328E" w:rsidRDefault="005941D8" w:rsidP="001F328E">
      <w:pPr>
        <w:spacing w:after="0" w:line="240" w:lineRule="auto"/>
      </w:pPr>
      <w:r>
        <w:tab/>
      </w:r>
      <w:r w:rsidRPr="005941D8">
        <w:rPr>
          <w:b/>
          <w:i/>
          <w:u w:val="single"/>
        </w:rPr>
        <w:t>RESOLVED:</w:t>
      </w:r>
      <w:r>
        <w:rPr>
          <w:b/>
          <w:i/>
          <w:u w:val="single"/>
        </w:rPr>
        <w:t xml:space="preserve"> </w:t>
      </w:r>
      <w:r w:rsidR="00AC427F">
        <w:t xml:space="preserve"> To introduce </w:t>
      </w:r>
      <w:r w:rsidR="00665066" w:rsidRPr="00665066">
        <w:t xml:space="preserve">Local Law 2 2018 with the following changes; removal of section 47.-1-2.9, 58.-1-2.2, 58.-2-2.5 and the addition of 58.-2-2.2.  </w:t>
      </w:r>
    </w:p>
    <w:p w14:paraId="55131105" w14:textId="5780BFFC" w:rsidR="00EB7876" w:rsidRDefault="00EB7876" w:rsidP="001F328E">
      <w:pPr>
        <w:spacing w:after="0" w:line="240" w:lineRule="auto"/>
      </w:pPr>
    </w:p>
    <w:p w14:paraId="01521838" w14:textId="5CD095C8" w:rsidR="00EB7876" w:rsidRDefault="007875D0" w:rsidP="001F328E">
      <w:pPr>
        <w:spacing w:after="0" w:line="240" w:lineRule="auto"/>
      </w:pPr>
      <w:r>
        <w:t xml:space="preserve">Michael </w:t>
      </w:r>
      <w:proofErr w:type="spellStart"/>
      <w:r>
        <w:t>Conners</w:t>
      </w:r>
      <w:proofErr w:type="spellEnd"/>
      <w:r>
        <w:t xml:space="preserve"> from the</w:t>
      </w:r>
      <w:r w:rsidR="000B0C9B">
        <w:t xml:space="preserve"> </w:t>
      </w:r>
      <w:r>
        <w:t xml:space="preserve">Albany Comptroller’s </w:t>
      </w:r>
      <w:r w:rsidR="001F70C3">
        <w:t>office spoke briefly regarding the Internet Fairness</w:t>
      </w:r>
      <w:r w:rsidR="00311529">
        <w:t xml:space="preserve"> Co</w:t>
      </w:r>
      <w:r w:rsidR="00D04FF5">
        <w:t>nformity Tax</w:t>
      </w:r>
      <w:r w:rsidR="00827C74">
        <w:t xml:space="preserve">.  </w:t>
      </w:r>
    </w:p>
    <w:p w14:paraId="490EEED7" w14:textId="5CED8CD0" w:rsidR="00AD04CA" w:rsidRDefault="00AD04CA" w:rsidP="001F328E">
      <w:pPr>
        <w:spacing w:after="0" w:line="240" w:lineRule="auto"/>
      </w:pPr>
    </w:p>
    <w:p w14:paraId="203FF82F" w14:textId="77C05165" w:rsidR="00AD04CA" w:rsidRDefault="00AD04CA" w:rsidP="001F328E">
      <w:pPr>
        <w:spacing w:after="0" w:line="240" w:lineRule="auto"/>
      </w:pPr>
      <w:r>
        <w:t>Supervisor Lefkaditis</w:t>
      </w:r>
      <w:r w:rsidR="00505969">
        <w:t xml:space="preserve"> asked for liaison reports.</w:t>
      </w:r>
      <w:r w:rsidR="00D26B0E">
        <w:t xml:space="preserve"> He repo</w:t>
      </w:r>
      <w:r w:rsidR="007C2E3B">
        <w:t xml:space="preserve">rts that the Planning board met to discuss </w:t>
      </w:r>
      <w:r w:rsidR="00684F34">
        <w:t xml:space="preserve">the sub-division on Bell </w:t>
      </w:r>
      <w:r w:rsidR="007B39C5">
        <w:t>Road and</w:t>
      </w:r>
      <w:r w:rsidR="00820E41">
        <w:t xml:space="preserve"> had a discussion regarding the business district public hearing held this meeting.</w:t>
      </w:r>
      <w:r w:rsidR="00087ADD">
        <w:t xml:space="preserve">  The Planning Board had no new business.</w:t>
      </w:r>
      <w:r w:rsidR="007B39C5">
        <w:t xml:space="preserve">  There were no other li</w:t>
      </w:r>
      <w:r w:rsidR="00AA5834">
        <w:t xml:space="preserve">aison reports.  </w:t>
      </w:r>
    </w:p>
    <w:p w14:paraId="27FF9584" w14:textId="1317AC51" w:rsidR="00AA5834" w:rsidRDefault="00AA5834" w:rsidP="001F328E">
      <w:pPr>
        <w:spacing w:after="0" w:line="240" w:lineRule="auto"/>
      </w:pPr>
    </w:p>
    <w:p w14:paraId="0E3A5E38" w14:textId="263C9003" w:rsidR="00AA5834" w:rsidRDefault="00AA5834" w:rsidP="001F328E">
      <w:pPr>
        <w:spacing w:after="0" w:line="240" w:lineRule="auto"/>
      </w:pPr>
      <w:r>
        <w:t xml:space="preserve">Supervisor Lefkaditis made a brief announcement </w:t>
      </w:r>
      <w:r w:rsidR="00B021E7">
        <w:t>regarding the dog rabies clinic</w:t>
      </w:r>
      <w:r w:rsidR="00F66FAF">
        <w:t>s</w:t>
      </w:r>
      <w:r w:rsidR="00B021E7">
        <w:t xml:space="preserve"> being held March 17</w:t>
      </w:r>
      <w:r w:rsidR="00574D09">
        <w:t>th</w:t>
      </w:r>
      <w:r w:rsidR="00B021E7">
        <w:t xml:space="preserve">, </w:t>
      </w:r>
      <w:r w:rsidR="00574D09">
        <w:t>June 5</w:t>
      </w:r>
      <w:r w:rsidR="00574D09" w:rsidRPr="00574D09">
        <w:rPr>
          <w:vertAlign w:val="superscript"/>
        </w:rPr>
        <w:t>th</w:t>
      </w:r>
      <w:r w:rsidR="00574D09">
        <w:t>, September 8</w:t>
      </w:r>
      <w:r w:rsidR="00574D09" w:rsidRPr="00574D09">
        <w:rPr>
          <w:vertAlign w:val="superscript"/>
        </w:rPr>
        <w:t>th</w:t>
      </w:r>
      <w:r w:rsidR="00574D09">
        <w:t>, and November 10</w:t>
      </w:r>
      <w:r w:rsidR="00574D09" w:rsidRPr="00574D09">
        <w:rPr>
          <w:vertAlign w:val="superscript"/>
        </w:rPr>
        <w:t>th</w:t>
      </w:r>
      <w:r w:rsidR="00574D09">
        <w:t xml:space="preserve">.  </w:t>
      </w:r>
    </w:p>
    <w:p w14:paraId="7C6D8D31" w14:textId="11CE834B" w:rsidR="0038660C" w:rsidRDefault="0038660C" w:rsidP="001F328E">
      <w:pPr>
        <w:spacing w:after="0" w:line="240" w:lineRule="auto"/>
      </w:pPr>
    </w:p>
    <w:p w14:paraId="3A8F9CB4" w14:textId="3E6F4D91" w:rsidR="0038660C" w:rsidRDefault="007E0FEC" w:rsidP="001F328E">
      <w:pPr>
        <w:spacing w:after="0" w:line="240" w:lineRule="auto"/>
      </w:pPr>
      <w:r w:rsidRPr="007E0FEC">
        <w:rPr>
          <w:b/>
        </w:rPr>
        <w:t>RESOLUTION 7</w:t>
      </w:r>
      <w:r>
        <w:rPr>
          <w:b/>
        </w:rPr>
        <w:t>1</w:t>
      </w:r>
      <w:r w:rsidRPr="007E0FEC">
        <w:rPr>
          <w:b/>
        </w:rPr>
        <w:t>-2018</w:t>
      </w:r>
      <w:r>
        <w:rPr>
          <w:b/>
        </w:rPr>
        <w:t xml:space="preserve">-  </w:t>
      </w:r>
      <w:r>
        <w:t xml:space="preserve">A motion was made by Councilman Barcomb to approve the consent </w:t>
      </w:r>
      <w:r w:rsidR="00E51399">
        <w:t>agenda and</w:t>
      </w:r>
      <w:r w:rsidR="0066776D">
        <w:t xml:space="preserve"> minutes </w:t>
      </w:r>
      <w:r w:rsidR="000838BB">
        <w:t>from 2/13/2018</w:t>
      </w:r>
      <w:r w:rsidR="0042301C">
        <w:t xml:space="preserve"> and the minutes from the Special Meeting held 3/8/2018</w:t>
      </w:r>
      <w:r w:rsidR="000838BB">
        <w:t xml:space="preserve">.  </w:t>
      </w:r>
      <w:proofErr w:type="gramStart"/>
      <w:r w:rsidR="000838BB">
        <w:t xml:space="preserve">This motion was seconded by </w:t>
      </w:r>
      <w:r w:rsidR="009C5945">
        <w:t>C</w:t>
      </w:r>
      <w:r w:rsidR="000838BB">
        <w:t>ouncilman Pritchard</w:t>
      </w:r>
      <w:proofErr w:type="gramEnd"/>
      <w:r w:rsidR="000838BB">
        <w:t>.</w:t>
      </w:r>
      <w:r w:rsidR="009C5945">
        <w:t xml:space="preserve">  This motion carried unanimously.</w:t>
      </w:r>
    </w:p>
    <w:p w14:paraId="2A8B0FBD" w14:textId="58E4EA70" w:rsidR="009C5945" w:rsidRPr="007E0FEC" w:rsidRDefault="009C5945" w:rsidP="001F328E">
      <w:pPr>
        <w:spacing w:after="0" w:line="240" w:lineRule="auto"/>
      </w:pPr>
      <w:r>
        <w:tab/>
      </w:r>
      <w:r w:rsidRPr="009C5945">
        <w:rPr>
          <w:b/>
          <w:i/>
          <w:u w:val="single"/>
        </w:rPr>
        <w:t>RESOLVED:</w:t>
      </w:r>
      <w:r>
        <w:t xml:space="preserve">  To approve the consent agenda from 2/13/2018</w:t>
      </w:r>
      <w:r w:rsidR="005613F1">
        <w:t xml:space="preserve"> and the minutes from the Special Meeting</w:t>
      </w:r>
      <w:r w:rsidR="0042301C">
        <w:t xml:space="preserve"> of 3/8/2018.</w:t>
      </w:r>
    </w:p>
    <w:p w14:paraId="5B619DF5" w14:textId="42F65324" w:rsidR="00665066" w:rsidRDefault="00665066" w:rsidP="001F328E">
      <w:pPr>
        <w:spacing w:after="0" w:line="240" w:lineRule="auto"/>
      </w:pPr>
    </w:p>
    <w:p w14:paraId="1E725673" w14:textId="77777777" w:rsidR="009F6028" w:rsidRDefault="00A921B6" w:rsidP="001F328E">
      <w:pPr>
        <w:spacing w:after="0" w:line="240" w:lineRule="auto"/>
      </w:pPr>
      <w:r>
        <w:t>Supervisor Lefkaditis reports that Highway Superintendent</w:t>
      </w:r>
      <w:r w:rsidR="00D03CFD">
        <w:t xml:space="preserve"> Gary Salisbury is unable to attend </w:t>
      </w:r>
      <w:r w:rsidR="00826564">
        <w:t>tonight’s</w:t>
      </w:r>
      <w:r w:rsidR="00D03CFD">
        <w:t xml:space="preserve"> Board Meeting because he is meeting with the Knox Fire Commissioners regarding the </w:t>
      </w:r>
      <w:r w:rsidR="00F953CC">
        <w:t>sub-division on Bell Road</w:t>
      </w:r>
      <w:r w:rsidR="003C6068">
        <w:t xml:space="preserve">, and the potential specs for the </w:t>
      </w:r>
      <w:r w:rsidR="00D03CFD">
        <w:t>roadway</w:t>
      </w:r>
      <w:r w:rsidR="003C6068">
        <w:t>. Supervisor Lefkaditis reports that the Highway Superintendent has received both new trucks</w:t>
      </w:r>
      <w:r w:rsidR="00A202A9">
        <w:t xml:space="preserve"> which have been in service.</w:t>
      </w:r>
      <w:r w:rsidR="00B54AAF">
        <w:t xml:space="preserve">  </w:t>
      </w:r>
      <w:r w:rsidR="00AB666A">
        <w:t>He also mentioned</w:t>
      </w:r>
      <w:r w:rsidR="00601F26">
        <w:t xml:space="preserve"> that the park plan </w:t>
      </w:r>
      <w:r w:rsidR="00B54AAF">
        <w:t>demolition</w:t>
      </w:r>
      <w:r w:rsidR="00601F26">
        <w:t xml:space="preserve"> will begin when the snow melts with the </w:t>
      </w:r>
      <w:r w:rsidR="00546D74">
        <w:t>demolition</w:t>
      </w:r>
      <w:r w:rsidR="00B54AAF">
        <w:t xml:space="preserve"> of the tennis courts</w:t>
      </w:r>
      <w:r w:rsidR="00546D74">
        <w:t xml:space="preserve">.  Assemblyman </w:t>
      </w:r>
      <w:proofErr w:type="spellStart"/>
      <w:r w:rsidR="00546D74">
        <w:t>Santabarbara</w:t>
      </w:r>
      <w:proofErr w:type="spellEnd"/>
      <w:r w:rsidR="00AC1364">
        <w:t xml:space="preserve"> helped secure a $125,000 grant</w:t>
      </w:r>
      <w:r w:rsidR="00E61AB5">
        <w:t>, along with a maximum $50,000 from the general fund, and the town is almost ready to get started</w:t>
      </w:r>
      <w:r w:rsidR="00840FAA">
        <w:t xml:space="preserve"> but need to file an RFP.</w:t>
      </w:r>
      <w:r w:rsidR="00C6351A">
        <w:t xml:space="preserve">  A brief discussion was held regarding the process of RFPs</w:t>
      </w:r>
      <w:r w:rsidR="00AF5E73">
        <w:t xml:space="preserve">.  If all goes well there is a Community Build scheduled for </w:t>
      </w:r>
      <w:r w:rsidR="009E34BA">
        <w:t>July 19-22, 2018</w:t>
      </w:r>
      <w:r w:rsidR="00080153">
        <w:t xml:space="preserve">.  </w:t>
      </w:r>
      <w:r w:rsidR="00D23867">
        <w:t>A letter has been prepared to be sent out for donations f</w:t>
      </w:r>
      <w:r w:rsidR="002D0DF6">
        <w:t xml:space="preserve">or everything from shirts, to food, to equipment, etc.  The Albany County </w:t>
      </w:r>
      <w:r w:rsidR="007B14E1">
        <w:t>Sherriff’s Office will be contract regarding the Inmate Work Program</w:t>
      </w:r>
      <w:r w:rsidR="009F6028">
        <w:t>.</w:t>
      </w:r>
    </w:p>
    <w:p w14:paraId="7EE0647D" w14:textId="21A6FE31" w:rsidR="00883093" w:rsidRDefault="002D0DF6" w:rsidP="001F328E">
      <w:pPr>
        <w:spacing w:after="0" w:line="240" w:lineRule="auto"/>
      </w:pPr>
      <w:r>
        <w:t xml:space="preserve"> </w:t>
      </w:r>
    </w:p>
    <w:p w14:paraId="4C5AD6C9" w14:textId="321BD104" w:rsidR="00665066" w:rsidRDefault="009F6028" w:rsidP="001F328E">
      <w:pPr>
        <w:spacing w:after="0" w:line="240" w:lineRule="auto"/>
      </w:pPr>
      <w:r w:rsidRPr="007E0FEC">
        <w:rPr>
          <w:b/>
        </w:rPr>
        <w:t>RESOLUTION 7</w:t>
      </w:r>
      <w:r>
        <w:rPr>
          <w:b/>
        </w:rPr>
        <w:t>2</w:t>
      </w:r>
      <w:r w:rsidRPr="007E0FEC">
        <w:rPr>
          <w:b/>
        </w:rPr>
        <w:t>-2018</w:t>
      </w:r>
      <w:r>
        <w:rPr>
          <w:b/>
        </w:rPr>
        <w:t xml:space="preserve">-  </w:t>
      </w:r>
      <w:r w:rsidRPr="00065A22">
        <w:t>A motion was made</w:t>
      </w:r>
      <w:r w:rsidR="00C57FC4">
        <w:t xml:space="preserve"> by Councilman Barcomb to approve the Resolution to </w:t>
      </w:r>
      <w:r w:rsidR="00B00662">
        <w:t xml:space="preserve">solicit RFPs for the Town Park Project.  </w:t>
      </w:r>
      <w:r w:rsidR="006C0B76">
        <w:t>Councilman Barber seconded this motion</w:t>
      </w:r>
      <w:r w:rsidR="00820788">
        <w:t>.  This motion carried unanimously</w:t>
      </w:r>
      <w:r w:rsidR="006C0B76">
        <w:t>.</w:t>
      </w:r>
    </w:p>
    <w:p w14:paraId="366ADF29" w14:textId="23E75576" w:rsidR="006C0B76" w:rsidRDefault="006C0B76" w:rsidP="001F328E">
      <w:pPr>
        <w:spacing w:after="0" w:line="240" w:lineRule="auto"/>
      </w:pPr>
      <w:r>
        <w:tab/>
      </w:r>
      <w:r w:rsidRPr="006C0B76">
        <w:rPr>
          <w:b/>
          <w:i/>
          <w:u w:val="single"/>
        </w:rPr>
        <w:t>RESOLVED:</w:t>
      </w:r>
      <w:r>
        <w:t xml:space="preserve">  To approve the Resolution to solicit RFPs for the Town Park Project. </w:t>
      </w:r>
    </w:p>
    <w:p w14:paraId="7CC65386" w14:textId="5F7F3CB4" w:rsidR="00CE76C1" w:rsidRDefault="00CE76C1" w:rsidP="001F328E">
      <w:pPr>
        <w:spacing w:after="0" w:line="240" w:lineRule="auto"/>
      </w:pPr>
    </w:p>
    <w:p w14:paraId="2F48BD81" w14:textId="00939766" w:rsidR="00CE76C1" w:rsidRDefault="00CE76C1" w:rsidP="001F328E">
      <w:pPr>
        <w:spacing w:after="0" w:line="240" w:lineRule="auto"/>
      </w:pPr>
      <w:r>
        <w:t>Supervisor Lef</w:t>
      </w:r>
      <w:r w:rsidR="00BF0323">
        <w:t xml:space="preserve">kaditis will contact Assemblyman </w:t>
      </w:r>
      <w:proofErr w:type="spellStart"/>
      <w:r w:rsidR="00BF0323">
        <w:t>Santabarbara</w:t>
      </w:r>
      <w:proofErr w:type="spellEnd"/>
      <w:r w:rsidR="00BF0323">
        <w:t xml:space="preserve"> </w:t>
      </w:r>
      <w:r w:rsidR="00FB513D">
        <w:t>regarding a ribbon cutting ceremony</w:t>
      </w:r>
      <w:r w:rsidR="00E55A93">
        <w:t xml:space="preserve"> as he deserves to be here after giving the Town the Grant for the project. </w:t>
      </w:r>
    </w:p>
    <w:p w14:paraId="3923DB6D" w14:textId="2FA5C75B" w:rsidR="00387670" w:rsidRDefault="00387670" w:rsidP="001F328E">
      <w:pPr>
        <w:spacing w:after="0" w:line="240" w:lineRule="auto"/>
      </w:pPr>
    </w:p>
    <w:p w14:paraId="05DDBC70" w14:textId="6B03ECA3" w:rsidR="00387670" w:rsidRDefault="00387670" w:rsidP="001F328E">
      <w:pPr>
        <w:spacing w:after="0" w:line="240" w:lineRule="auto"/>
      </w:pPr>
      <w:r>
        <w:t xml:space="preserve">The facilities walk-through will be discussed again at next </w:t>
      </w:r>
      <w:proofErr w:type="spellStart"/>
      <w:r>
        <w:t>months</w:t>
      </w:r>
      <w:proofErr w:type="spellEnd"/>
      <w:r>
        <w:t xml:space="preserve"> </w:t>
      </w:r>
      <w:r w:rsidR="00477B34">
        <w:t>meeting due to the amount of snow</w:t>
      </w:r>
      <w:r w:rsidR="00C12D71">
        <w:t xml:space="preserve"> we currently have.</w:t>
      </w:r>
    </w:p>
    <w:p w14:paraId="109A1B55" w14:textId="031757EF" w:rsidR="00BF75EA" w:rsidRDefault="00BF75EA" w:rsidP="001F328E">
      <w:pPr>
        <w:spacing w:after="0" w:line="240" w:lineRule="auto"/>
      </w:pPr>
    </w:p>
    <w:p w14:paraId="31952D50" w14:textId="793B074B" w:rsidR="00BF75EA" w:rsidRDefault="00BF75EA" w:rsidP="001F328E">
      <w:pPr>
        <w:spacing w:after="0" w:line="240" w:lineRule="auto"/>
      </w:pPr>
      <w:r>
        <w:t>Councilman Saddlemire briefly discussed the Communit</w:t>
      </w:r>
      <w:r w:rsidR="00792FE5">
        <w:t>ies Clean Energy Grant.  He has contacted the project manager</w:t>
      </w:r>
      <w:r w:rsidR="006452D4">
        <w:t>, trying to get a list of approved vendors/contractors that meet the requirements of NYSER</w:t>
      </w:r>
      <w:r w:rsidR="00974DCE">
        <w:t>DA</w:t>
      </w:r>
      <w:r w:rsidR="00922B2A">
        <w:t>, so that the town can choose from a qualified vendor</w:t>
      </w:r>
      <w:r w:rsidR="00F1765A">
        <w:t xml:space="preserve"> when ready.  He is waiting to hear back from the Power Authority to schedule a final audit and develop </w:t>
      </w:r>
      <w:r w:rsidR="00C56B93">
        <w:t xml:space="preserve">a final plan. The original application has Amy </w:t>
      </w:r>
      <w:proofErr w:type="spellStart"/>
      <w:r w:rsidR="00C56B93">
        <w:t>Pakornky’s</w:t>
      </w:r>
      <w:proofErr w:type="spellEnd"/>
      <w:r w:rsidR="00C56B93">
        <w:t xml:space="preserve"> as a contact person, and Councilman Saddlemire suggests</w:t>
      </w:r>
      <w:r w:rsidR="00595470">
        <w:t xml:space="preserve"> changing that to himself.</w:t>
      </w:r>
    </w:p>
    <w:p w14:paraId="40B4C1FE" w14:textId="51BD5B59" w:rsidR="009129B5" w:rsidRDefault="00A464E7" w:rsidP="001F328E">
      <w:pPr>
        <w:spacing w:after="0" w:line="240" w:lineRule="auto"/>
      </w:pPr>
      <w:r>
        <w:t>Supervisor Lefkaditis gave an update on the generator</w:t>
      </w:r>
      <w:r w:rsidR="008B3F1A">
        <w:t xml:space="preserve"> at the Town Hall.  It has been partially repaired.  Technicians are waiting on the correct crank shaft sensor</w:t>
      </w:r>
      <w:r w:rsidR="00D51CB6">
        <w:t>.  In the meantime, it can be turned on manually if needed</w:t>
      </w:r>
      <w:r w:rsidR="000B69F5">
        <w:t>.</w:t>
      </w:r>
      <w:r w:rsidR="002945BC">
        <w:t xml:space="preserve"> Councilman </w:t>
      </w:r>
      <w:r w:rsidR="00F058A2">
        <w:t>Saddlemire also</w:t>
      </w:r>
      <w:r w:rsidR="00B41F6E">
        <w:t xml:space="preserve"> </w:t>
      </w:r>
      <w:r w:rsidR="000726B2">
        <w:t xml:space="preserve">spoke briefly regarding </w:t>
      </w:r>
      <w:r w:rsidR="00EF6970">
        <w:t>the</w:t>
      </w:r>
      <w:r w:rsidR="002B6ADA">
        <w:t xml:space="preserve"> </w:t>
      </w:r>
      <w:r w:rsidR="002945BC">
        <w:t>suggest</w:t>
      </w:r>
      <w:r w:rsidR="002B6ADA">
        <w:t>ion of</w:t>
      </w:r>
      <w:r w:rsidR="002945BC">
        <w:t xml:space="preserve"> a wind break to protect the generator from the wind</w:t>
      </w:r>
      <w:r w:rsidR="00255CF6">
        <w:t>.</w:t>
      </w:r>
    </w:p>
    <w:p w14:paraId="686652F3" w14:textId="77777777" w:rsidR="009A1C04" w:rsidRDefault="009A1C04" w:rsidP="001F328E">
      <w:pPr>
        <w:spacing w:after="0" w:line="240" w:lineRule="auto"/>
      </w:pPr>
    </w:p>
    <w:p w14:paraId="4B715A79" w14:textId="319E3944" w:rsidR="009A1C04" w:rsidRDefault="009A1C04" w:rsidP="001F328E">
      <w:pPr>
        <w:spacing w:after="0" w:line="240" w:lineRule="auto"/>
      </w:pPr>
      <w:r w:rsidRPr="007E0FEC">
        <w:rPr>
          <w:b/>
        </w:rPr>
        <w:t>RESOLUTION 7</w:t>
      </w:r>
      <w:r>
        <w:rPr>
          <w:b/>
        </w:rPr>
        <w:t>3</w:t>
      </w:r>
      <w:r w:rsidRPr="007E0FEC">
        <w:rPr>
          <w:b/>
        </w:rPr>
        <w:t>-2018</w:t>
      </w:r>
      <w:r>
        <w:rPr>
          <w:b/>
        </w:rPr>
        <w:t xml:space="preserve">-  </w:t>
      </w:r>
      <w:r>
        <w:t xml:space="preserve">A motion was made by Supervisor Lefkaditis to </w:t>
      </w:r>
      <w:r w:rsidR="00EA62AB">
        <w:t xml:space="preserve">approve the </w:t>
      </w:r>
      <w:r w:rsidR="00E64FB6">
        <w:t xml:space="preserve">purchase </w:t>
      </w:r>
      <w:r w:rsidR="00EA62AB">
        <w:t>of</w:t>
      </w:r>
      <w:r w:rsidR="00860B33">
        <w:t xml:space="preserve"> white v</w:t>
      </w:r>
      <w:r w:rsidR="00224C73">
        <w:t>inyl</w:t>
      </w:r>
      <w:r w:rsidR="00860B33">
        <w:t xml:space="preserve"> fencing</w:t>
      </w:r>
      <w:r w:rsidR="00E64FB6">
        <w:t>, not to exceed $200.00</w:t>
      </w:r>
      <w:r w:rsidR="00860B33">
        <w:t xml:space="preserve"> to protect the north and west side of the generator.  Councilman Barber seconded this motion.  </w:t>
      </w:r>
      <w:r w:rsidR="0044552A">
        <w:t>This motion carried unanimously.</w:t>
      </w:r>
    </w:p>
    <w:p w14:paraId="1E07B49B" w14:textId="3F85FD6C" w:rsidR="0044552A" w:rsidRDefault="0044552A" w:rsidP="001F328E">
      <w:pPr>
        <w:spacing w:after="0" w:line="240" w:lineRule="auto"/>
      </w:pPr>
      <w:r>
        <w:tab/>
      </w:r>
      <w:r w:rsidRPr="0044552A">
        <w:rPr>
          <w:b/>
          <w:i/>
          <w:u w:val="single"/>
        </w:rPr>
        <w:t>RESOLVED:</w:t>
      </w:r>
      <w:r>
        <w:t xml:space="preserve">  To approve the purchase of white vinyl fencing, not to exceed $200.00 to protect the north and west side of the generator.</w:t>
      </w:r>
    </w:p>
    <w:p w14:paraId="1257EF87" w14:textId="2CE22D3E" w:rsidR="0044552A" w:rsidRDefault="0044552A" w:rsidP="001F328E">
      <w:pPr>
        <w:spacing w:after="0" w:line="240" w:lineRule="auto"/>
      </w:pPr>
    </w:p>
    <w:p w14:paraId="7BEE630F" w14:textId="06F58377" w:rsidR="00892F09" w:rsidRDefault="00892F09" w:rsidP="001F328E">
      <w:pPr>
        <w:spacing w:after="0" w:line="240" w:lineRule="auto"/>
      </w:pPr>
      <w:r>
        <w:t xml:space="preserve">A </w:t>
      </w:r>
      <w:r w:rsidR="0017264B">
        <w:t>discussion</w:t>
      </w:r>
      <w:r>
        <w:t xml:space="preserve"> was held regarding the changes made to the </w:t>
      </w:r>
      <w:r w:rsidR="0017264B">
        <w:t>B</w:t>
      </w:r>
      <w:r>
        <w:t>light</w:t>
      </w:r>
      <w:r w:rsidR="0017264B">
        <w:t xml:space="preserve"> Law by Attorney Afzali</w:t>
      </w:r>
      <w:r w:rsidR="00C512E5">
        <w:t xml:space="preserve">.  </w:t>
      </w:r>
      <w:r w:rsidR="002C46DF">
        <w:t xml:space="preserve">Supervisor Lefkaditis asked </w:t>
      </w:r>
      <w:r w:rsidR="00877C73">
        <w:t>Attorney Afzali to email all Board members as well as the Zoning and Building Administrator Dan Sherman</w:t>
      </w:r>
      <w:r w:rsidR="00EA37DF">
        <w:t>, a copy of the blight Law with the revisions made.</w:t>
      </w:r>
      <w:r w:rsidR="00011416">
        <w:t xml:space="preserve">  Board members will</w:t>
      </w:r>
      <w:r w:rsidR="00DE541E">
        <w:t xml:space="preserve"> meet with Dan Sherman to discuss the changes. </w:t>
      </w:r>
    </w:p>
    <w:p w14:paraId="13C124E1" w14:textId="73B08B80" w:rsidR="003E3500" w:rsidRDefault="003E3500" w:rsidP="001F328E">
      <w:pPr>
        <w:spacing w:after="0" w:line="240" w:lineRule="auto"/>
      </w:pPr>
    </w:p>
    <w:p w14:paraId="56E49D71" w14:textId="3834BA8B" w:rsidR="003E3500" w:rsidRPr="0031604A" w:rsidRDefault="003E3500" w:rsidP="001F328E">
      <w:pPr>
        <w:spacing w:after="0" w:line="240" w:lineRule="auto"/>
      </w:pPr>
      <w:r>
        <w:t>A discussion was held regarding the Knox Historical Society Agreement</w:t>
      </w:r>
      <w:r w:rsidR="00D57C20">
        <w:t>/lease.  Attorney</w:t>
      </w:r>
      <w:r w:rsidR="00987AA3">
        <w:t xml:space="preserve"> Afzali recommends th</w:t>
      </w:r>
      <w:r w:rsidR="00E95E92">
        <w:t>a</w:t>
      </w:r>
      <w:r w:rsidR="00987AA3">
        <w:t xml:space="preserve">t the board authorize the Supervisor to </w:t>
      </w:r>
      <w:proofErr w:type="gramStart"/>
      <w:r w:rsidR="00987AA3">
        <w:t>enter into</w:t>
      </w:r>
      <w:proofErr w:type="gramEnd"/>
      <w:r w:rsidR="00987AA3">
        <w:t xml:space="preserve"> a Memorandum of Lease with Knox Historical Society</w:t>
      </w:r>
      <w:r w:rsidR="00E95E92">
        <w:t>.</w:t>
      </w:r>
      <w:r w:rsidR="00DF5542">
        <w:t xml:space="preserve"> The </w:t>
      </w:r>
      <w:r w:rsidR="006D3258">
        <w:t>alternative</w:t>
      </w:r>
      <w:r w:rsidR="00DF5542">
        <w:t xml:space="preserve"> is a new lease which requires a public referendum </w:t>
      </w:r>
      <w:r w:rsidR="00E43509">
        <w:t>process and</w:t>
      </w:r>
      <w:r w:rsidR="006D3258">
        <w:t xml:space="preserve"> is not necessary</w:t>
      </w:r>
      <w:r w:rsidR="00625155">
        <w:t xml:space="preserve"> </w:t>
      </w:r>
      <w:r w:rsidR="00F94645">
        <w:t>for the requirements</w:t>
      </w:r>
      <w:r w:rsidR="00BE5CB1">
        <w:t xml:space="preserve"> of the State Education </w:t>
      </w:r>
      <w:r w:rsidR="00BE5CB1" w:rsidRPr="0031604A">
        <w:t>Department.</w:t>
      </w:r>
      <w:r w:rsidR="00D5221F" w:rsidRPr="0031604A">
        <w:t xml:space="preserve">  The Town</w:t>
      </w:r>
      <w:r w:rsidR="007700FC" w:rsidRPr="0031604A">
        <w:t xml:space="preserve"> is permitted to </w:t>
      </w:r>
      <w:proofErr w:type="gramStart"/>
      <w:r w:rsidR="007700FC" w:rsidRPr="0031604A">
        <w:t>enter into</w:t>
      </w:r>
      <w:proofErr w:type="gramEnd"/>
      <w:r w:rsidR="007700FC" w:rsidRPr="0031604A">
        <w:t xml:space="preserve"> </w:t>
      </w:r>
      <w:r w:rsidR="007D4EC2" w:rsidRPr="0031604A">
        <w:t>a Memorandum of Lease</w:t>
      </w:r>
      <w:r w:rsidR="007C7429" w:rsidRPr="0031604A">
        <w:t xml:space="preserve"> because the current relationship with the Knox Historical Society</w:t>
      </w:r>
      <w:r w:rsidR="0086559F" w:rsidRPr="0031604A">
        <w:t xml:space="preserve"> is that they are already a tenant under an existing lease.  This is not a new lease but acknowledgement </w:t>
      </w:r>
      <w:r w:rsidR="00B80861" w:rsidRPr="0031604A">
        <w:t xml:space="preserve">that </w:t>
      </w:r>
      <w:proofErr w:type="gramStart"/>
      <w:r w:rsidR="00B80861" w:rsidRPr="0031604A">
        <w:t>a landlord</w:t>
      </w:r>
      <w:proofErr w:type="gramEnd"/>
      <w:r w:rsidR="00B80861" w:rsidRPr="0031604A">
        <w:t>/tenant relationship already exists</w:t>
      </w:r>
      <w:r w:rsidR="009D01A6" w:rsidRPr="0031604A">
        <w:t xml:space="preserve"> since 1974.</w:t>
      </w:r>
    </w:p>
    <w:p w14:paraId="7855D87C" w14:textId="77777777" w:rsidR="00E43509" w:rsidRPr="0031604A" w:rsidRDefault="00E43509" w:rsidP="001F328E">
      <w:pPr>
        <w:spacing w:after="0" w:line="240" w:lineRule="auto"/>
      </w:pPr>
    </w:p>
    <w:p w14:paraId="5BB3602E" w14:textId="59FA7D81" w:rsidR="009B58A4" w:rsidRPr="0031604A" w:rsidRDefault="00D55E32" w:rsidP="001F328E">
      <w:pPr>
        <w:spacing w:after="0" w:line="240" w:lineRule="auto"/>
      </w:pPr>
      <w:r w:rsidRPr="0031604A">
        <w:rPr>
          <w:b/>
        </w:rPr>
        <w:t xml:space="preserve">RESOLUTION 74-2018-  </w:t>
      </w:r>
      <w:r w:rsidRPr="0031604A">
        <w:t>A motion was made</w:t>
      </w:r>
      <w:r w:rsidR="002D5630" w:rsidRPr="0031604A">
        <w:t xml:space="preserve"> by</w:t>
      </w:r>
      <w:r w:rsidR="005329B2" w:rsidRPr="0031604A">
        <w:t xml:space="preserve"> Councilman </w:t>
      </w:r>
      <w:r w:rsidR="00D3751F" w:rsidRPr="0031604A">
        <w:t>Saddlemire</w:t>
      </w:r>
      <w:r w:rsidR="005329B2" w:rsidRPr="0031604A">
        <w:t>, seconded by Councilman Barcomb to approve</w:t>
      </w:r>
      <w:r w:rsidR="004B172E" w:rsidRPr="0031604A">
        <w:t xml:space="preserve"> </w:t>
      </w:r>
      <w:r w:rsidR="000C43A0" w:rsidRPr="0031604A">
        <w:t xml:space="preserve">the </w:t>
      </w:r>
      <w:r w:rsidR="00CB5E34" w:rsidRPr="0031604A">
        <w:t>Supervisor to</w:t>
      </w:r>
      <w:r w:rsidR="00D65B47" w:rsidRPr="0031604A">
        <w:t xml:space="preserve"> Execute a Memorandum of Lease with Knox </w:t>
      </w:r>
      <w:r w:rsidR="003D2826" w:rsidRPr="0031604A">
        <w:t>Historical</w:t>
      </w:r>
      <w:r w:rsidR="00D65B47" w:rsidRPr="0031604A">
        <w:t xml:space="preserve"> Society as presented</w:t>
      </w:r>
      <w:r w:rsidR="003D2826" w:rsidRPr="0031604A">
        <w:t>.</w:t>
      </w:r>
      <w:r w:rsidR="00CB5E34" w:rsidRPr="0031604A">
        <w:t xml:space="preserve">  This motion carried unanimously.  </w:t>
      </w:r>
    </w:p>
    <w:p w14:paraId="71775F6A" w14:textId="063D3F30" w:rsidR="002D0C77" w:rsidRDefault="002D0C77" w:rsidP="002D0C77">
      <w:pPr>
        <w:spacing w:after="0" w:line="240" w:lineRule="auto"/>
      </w:pPr>
      <w:r w:rsidRPr="0031604A">
        <w:tab/>
      </w:r>
      <w:r w:rsidRPr="0031604A">
        <w:rPr>
          <w:b/>
          <w:i/>
          <w:u w:val="single"/>
        </w:rPr>
        <w:t>RESOLVED:</w:t>
      </w:r>
      <w:r w:rsidRPr="0031604A">
        <w:t xml:space="preserve">  To approve the </w:t>
      </w:r>
      <w:r w:rsidR="00D9444C" w:rsidRPr="0031604A">
        <w:t>Supervisor to</w:t>
      </w:r>
      <w:r w:rsidRPr="0031604A">
        <w:t xml:space="preserve"> Execute a Memorandum of Lease with Knox Historical Society as presented.</w:t>
      </w:r>
    </w:p>
    <w:p w14:paraId="40D3232F" w14:textId="75148CCA" w:rsidR="00F7105D" w:rsidRDefault="00F7105D" w:rsidP="002D0C77">
      <w:pPr>
        <w:spacing w:after="0" w:line="240" w:lineRule="auto"/>
      </w:pPr>
    </w:p>
    <w:p w14:paraId="306A25A2" w14:textId="0310F994" w:rsidR="00501703" w:rsidRDefault="00501703" w:rsidP="002D0C77">
      <w:pPr>
        <w:spacing w:after="0" w:line="240" w:lineRule="auto"/>
      </w:pPr>
      <w:r>
        <w:t>A brief discussion</w:t>
      </w:r>
      <w:r w:rsidR="003278F9">
        <w:t xml:space="preserve"> was held regarding a request from the Transfer Station </w:t>
      </w:r>
      <w:r w:rsidR="00DF154C">
        <w:t>workers to change the hours</w:t>
      </w:r>
      <w:r w:rsidR="00335361">
        <w:t xml:space="preserve">.  They would like the </w:t>
      </w:r>
      <w:r w:rsidR="00B86FA4">
        <w:t>B</w:t>
      </w:r>
      <w:r w:rsidR="00335361">
        <w:t xml:space="preserve">oard to consider </w:t>
      </w:r>
      <w:r w:rsidR="00B86FA4">
        <w:t xml:space="preserve">adding hours during the week and removing two hours from Saturdays. </w:t>
      </w:r>
      <w:r w:rsidR="00DF154C">
        <w:t xml:space="preserve"> </w:t>
      </w:r>
      <w:r w:rsidR="00BA572F">
        <w:t>The Board members will discuss it again at the April meeting.</w:t>
      </w:r>
    </w:p>
    <w:p w14:paraId="3D4351F9" w14:textId="39EB9CFC" w:rsidR="00E31818" w:rsidRDefault="00E31818" w:rsidP="002D0C77">
      <w:pPr>
        <w:spacing w:after="0" w:line="240" w:lineRule="auto"/>
      </w:pPr>
    </w:p>
    <w:p w14:paraId="1EF251C8" w14:textId="6405413C" w:rsidR="006C3761" w:rsidRDefault="006C3761" w:rsidP="002D0C77">
      <w:pPr>
        <w:spacing w:after="0" w:line="240" w:lineRule="auto"/>
      </w:pPr>
      <w:r>
        <w:t>A discussion was held regarding Planning Board training</w:t>
      </w:r>
      <w:r w:rsidR="00295630">
        <w:t xml:space="preserve"> in April</w:t>
      </w:r>
      <w:r w:rsidR="004B0812">
        <w:t xml:space="preserve">.  Supervisor Lefkaditis would like to address the law that is in place regarding the training of </w:t>
      </w:r>
      <w:r w:rsidR="004F64BD">
        <w:t>Planning Board</w:t>
      </w:r>
      <w:r w:rsidR="005229F2">
        <w:t xml:space="preserve"> and Zoning Board of Appeals</w:t>
      </w:r>
      <w:r w:rsidR="004F64BD">
        <w:t xml:space="preserve"> members.  </w:t>
      </w:r>
      <w:r w:rsidR="00236D7F">
        <w:t>Councilman Barcomb</w:t>
      </w:r>
      <w:r w:rsidR="008C6C7F">
        <w:t xml:space="preserve"> would like to be upfront with members regarding the expectations of training</w:t>
      </w:r>
      <w:r w:rsidR="00D3164F">
        <w:t xml:space="preserve">.  </w:t>
      </w:r>
      <w:r w:rsidR="002C5F04">
        <w:t xml:space="preserve">Ed </w:t>
      </w:r>
      <w:proofErr w:type="spellStart"/>
      <w:r w:rsidR="002C5F04">
        <w:t>Akroyd</w:t>
      </w:r>
      <w:proofErr w:type="spellEnd"/>
      <w:r w:rsidR="002C5F04">
        <w:t xml:space="preserve"> asked that the Board share information with the public regarding training</w:t>
      </w:r>
      <w:r w:rsidR="007320BD">
        <w:t xml:space="preserve"> so that townspeople could attend.  Attorney </w:t>
      </w:r>
      <w:proofErr w:type="spellStart"/>
      <w:r w:rsidR="007320BD">
        <w:t>Afzali’s</w:t>
      </w:r>
      <w:proofErr w:type="spellEnd"/>
      <w:r w:rsidR="007320BD">
        <w:t xml:space="preserve"> Firm also provides training for</w:t>
      </w:r>
      <w:r w:rsidR="00682D3E">
        <w:t xml:space="preserve"> </w:t>
      </w:r>
      <w:r w:rsidR="005229F2">
        <w:t xml:space="preserve">PB and ZBA members. </w:t>
      </w:r>
      <w:r w:rsidR="0088144F" w:rsidRPr="0088144F">
        <w:t>The Board will discuss this matter again next month.</w:t>
      </w:r>
    </w:p>
    <w:p w14:paraId="38A48FD6" w14:textId="1C2ED3F2" w:rsidR="0088144F" w:rsidRDefault="0088144F" w:rsidP="002D0C77">
      <w:pPr>
        <w:spacing w:after="0" w:line="240" w:lineRule="auto"/>
      </w:pPr>
    </w:p>
    <w:p w14:paraId="4B859E2A" w14:textId="25FFE190" w:rsidR="0088144F" w:rsidRDefault="0088144F" w:rsidP="002D0C77">
      <w:pPr>
        <w:spacing w:after="0" w:line="240" w:lineRule="auto"/>
      </w:pPr>
      <w:r w:rsidRPr="007E0FEC">
        <w:rPr>
          <w:b/>
        </w:rPr>
        <w:t>RESOLUTION 7</w:t>
      </w:r>
      <w:r>
        <w:rPr>
          <w:b/>
        </w:rPr>
        <w:t>5</w:t>
      </w:r>
      <w:r w:rsidRPr="007E0FEC">
        <w:rPr>
          <w:b/>
        </w:rPr>
        <w:t>-2018</w:t>
      </w:r>
      <w:r>
        <w:rPr>
          <w:b/>
        </w:rPr>
        <w:t xml:space="preserve">-  </w:t>
      </w:r>
      <w:r w:rsidRPr="005F689E">
        <w:t>A motion was ma</w:t>
      </w:r>
      <w:r w:rsidR="005F689E">
        <w:t xml:space="preserve">de by Councilman Barber, seconded by </w:t>
      </w:r>
      <w:r w:rsidR="00261A35">
        <w:t>C</w:t>
      </w:r>
      <w:r w:rsidR="005F689E">
        <w:t xml:space="preserve">ouncilman Barcomb to appoint Kevin Sherman </w:t>
      </w:r>
      <w:r w:rsidR="000B6731">
        <w:t>as the CAC Chair.  This motion carried unanimously.</w:t>
      </w:r>
    </w:p>
    <w:p w14:paraId="70A5BCB6" w14:textId="7C6F4821" w:rsidR="000B6731" w:rsidRDefault="000B6731" w:rsidP="002D0C77">
      <w:pPr>
        <w:spacing w:after="0" w:line="240" w:lineRule="auto"/>
      </w:pPr>
      <w:r>
        <w:tab/>
      </w:r>
      <w:r w:rsidRPr="000B6731">
        <w:rPr>
          <w:b/>
          <w:i/>
          <w:u w:val="single"/>
        </w:rPr>
        <w:t>RESOLVED:</w:t>
      </w:r>
      <w:r>
        <w:t xml:space="preserve">  to appoint Kevin Sherman as the CAC Chair.</w:t>
      </w:r>
    </w:p>
    <w:p w14:paraId="11D34C4A" w14:textId="72226130" w:rsidR="0088144F" w:rsidRDefault="0088144F" w:rsidP="002D0C77">
      <w:pPr>
        <w:spacing w:after="0" w:line="240" w:lineRule="auto"/>
      </w:pPr>
    </w:p>
    <w:p w14:paraId="2BF75205" w14:textId="77777777" w:rsidR="0088144F" w:rsidRDefault="0088144F" w:rsidP="002D0C77">
      <w:pPr>
        <w:spacing w:after="0" w:line="240" w:lineRule="auto"/>
      </w:pPr>
    </w:p>
    <w:p w14:paraId="3660C670" w14:textId="5BF30322" w:rsidR="002D0C77" w:rsidRDefault="002D0C77" w:rsidP="001F328E">
      <w:pPr>
        <w:spacing w:after="0" w:line="240" w:lineRule="auto"/>
      </w:pPr>
    </w:p>
    <w:p w14:paraId="3E36CAD8" w14:textId="02C1144E" w:rsidR="00F8199F" w:rsidRDefault="00F8199F" w:rsidP="00F8199F">
      <w:pPr>
        <w:spacing w:after="0" w:line="240" w:lineRule="auto"/>
      </w:pPr>
      <w:r w:rsidRPr="007E0FEC">
        <w:rPr>
          <w:b/>
        </w:rPr>
        <w:t>RESOLUTION 7</w:t>
      </w:r>
      <w:r>
        <w:rPr>
          <w:b/>
        </w:rPr>
        <w:t>6</w:t>
      </w:r>
      <w:r w:rsidRPr="007E0FEC">
        <w:rPr>
          <w:b/>
        </w:rPr>
        <w:t>-2018</w:t>
      </w:r>
      <w:r>
        <w:rPr>
          <w:b/>
        </w:rPr>
        <w:t xml:space="preserve">-  </w:t>
      </w:r>
      <w:r w:rsidRPr="005F689E">
        <w:t>A motion was ma</w:t>
      </w:r>
      <w:r>
        <w:t>de by Councilman</w:t>
      </w:r>
      <w:r w:rsidR="00261A35">
        <w:t xml:space="preserve"> </w:t>
      </w:r>
      <w:r w:rsidR="00DE7B8E">
        <w:t>Barcomb</w:t>
      </w:r>
      <w:r>
        <w:t xml:space="preserve">, seconded by </w:t>
      </w:r>
      <w:r w:rsidR="00DE7B8E">
        <w:t>Supervisor Lefkaditis</w:t>
      </w:r>
      <w:r>
        <w:t xml:space="preserve"> to appoint </w:t>
      </w:r>
      <w:r w:rsidR="00261A35">
        <w:t xml:space="preserve">Doug </w:t>
      </w:r>
      <w:proofErr w:type="spellStart"/>
      <w:r w:rsidR="00261A35">
        <w:t>Roether</w:t>
      </w:r>
      <w:proofErr w:type="spellEnd"/>
      <w:r w:rsidR="00261A35">
        <w:t xml:space="preserve"> as the ZBA Chair</w:t>
      </w:r>
      <w:r>
        <w:t>.  This motion carried unanimously.</w:t>
      </w:r>
    </w:p>
    <w:p w14:paraId="571086E6" w14:textId="4E80DBF2" w:rsidR="00F8199F" w:rsidRDefault="00F8199F" w:rsidP="00F8199F">
      <w:pPr>
        <w:spacing w:after="0" w:line="240" w:lineRule="auto"/>
      </w:pPr>
      <w:r>
        <w:tab/>
      </w:r>
      <w:r w:rsidRPr="000B6731">
        <w:rPr>
          <w:b/>
          <w:i/>
          <w:u w:val="single"/>
        </w:rPr>
        <w:t>RESOLVED:</w:t>
      </w:r>
      <w:r>
        <w:t xml:space="preserve">  to appoint </w:t>
      </w:r>
      <w:r w:rsidR="00261A35">
        <w:t xml:space="preserve">Doug </w:t>
      </w:r>
      <w:proofErr w:type="spellStart"/>
      <w:r w:rsidR="00261A35">
        <w:t>Roether</w:t>
      </w:r>
      <w:proofErr w:type="spellEnd"/>
      <w:r w:rsidR="00261A35">
        <w:t xml:space="preserve"> as the ZBA Chair.  </w:t>
      </w:r>
    </w:p>
    <w:p w14:paraId="4082A20A" w14:textId="77777777" w:rsidR="00261A35" w:rsidRDefault="00261A35" w:rsidP="00F8199F">
      <w:pPr>
        <w:spacing w:after="0" w:line="240" w:lineRule="auto"/>
      </w:pPr>
    </w:p>
    <w:p w14:paraId="0CD4990E" w14:textId="4FECA7A5" w:rsidR="00261A35" w:rsidRDefault="00261A35" w:rsidP="00261A35">
      <w:pPr>
        <w:spacing w:after="0" w:line="240" w:lineRule="auto"/>
      </w:pPr>
      <w:r w:rsidRPr="007E0FEC">
        <w:rPr>
          <w:b/>
        </w:rPr>
        <w:t>RESOLUTION 7</w:t>
      </w:r>
      <w:r>
        <w:rPr>
          <w:b/>
        </w:rPr>
        <w:t>7</w:t>
      </w:r>
      <w:r w:rsidRPr="007E0FEC">
        <w:rPr>
          <w:b/>
        </w:rPr>
        <w:t>-2018</w:t>
      </w:r>
      <w:r>
        <w:rPr>
          <w:b/>
        </w:rPr>
        <w:t xml:space="preserve">-  </w:t>
      </w:r>
      <w:r w:rsidRPr="005F689E">
        <w:t>A motion was ma</w:t>
      </w:r>
      <w:r>
        <w:t xml:space="preserve">de by Councilman Barcomb, seconded by Supervisor Lefkaditis to appoint </w:t>
      </w:r>
      <w:r w:rsidR="00CE7738">
        <w:t xml:space="preserve">Ernest </w:t>
      </w:r>
      <w:proofErr w:type="spellStart"/>
      <w:r w:rsidR="00CE7738">
        <w:t>Cu</w:t>
      </w:r>
      <w:r w:rsidR="007D445C">
        <w:t>pernall</w:t>
      </w:r>
      <w:proofErr w:type="spellEnd"/>
      <w:r w:rsidR="007D445C">
        <w:t xml:space="preserve"> to the CAC</w:t>
      </w:r>
      <w:r>
        <w:t xml:space="preserve"> </w:t>
      </w:r>
      <w:r w:rsidR="007D445C">
        <w:t>with a term expiring on December 31, 2019.</w:t>
      </w:r>
      <w:r>
        <w:t xml:space="preserve">  This motion carried unanimously.</w:t>
      </w:r>
    </w:p>
    <w:p w14:paraId="5300531A" w14:textId="23C88D8D" w:rsidR="00261A35" w:rsidRDefault="00261A35" w:rsidP="00261A35">
      <w:pPr>
        <w:spacing w:after="0" w:line="240" w:lineRule="auto"/>
      </w:pPr>
      <w:r>
        <w:tab/>
      </w:r>
      <w:r w:rsidRPr="000B6731">
        <w:rPr>
          <w:b/>
          <w:i/>
          <w:u w:val="single"/>
        </w:rPr>
        <w:t>RESOLVED:</w:t>
      </w:r>
      <w:r>
        <w:t xml:space="preserve">  to appoint </w:t>
      </w:r>
      <w:r w:rsidR="008A1482" w:rsidRPr="008A1482">
        <w:t xml:space="preserve">Ernest </w:t>
      </w:r>
      <w:proofErr w:type="spellStart"/>
      <w:r w:rsidR="008A1482" w:rsidRPr="008A1482">
        <w:t>Cupernall</w:t>
      </w:r>
      <w:proofErr w:type="spellEnd"/>
      <w:r w:rsidR="008A1482" w:rsidRPr="008A1482">
        <w:t xml:space="preserve"> to the CAC with a term expiring on December 31, 2019.</w:t>
      </w:r>
    </w:p>
    <w:p w14:paraId="5FEB2EF7" w14:textId="77777777" w:rsidR="008A1482" w:rsidRDefault="008A1482" w:rsidP="00261A35">
      <w:pPr>
        <w:spacing w:after="0" w:line="240" w:lineRule="auto"/>
      </w:pPr>
    </w:p>
    <w:p w14:paraId="1653FA25" w14:textId="6A160EF9" w:rsidR="000A6DB2" w:rsidRDefault="000A6DB2" w:rsidP="000A6DB2">
      <w:pPr>
        <w:spacing w:after="0" w:line="240" w:lineRule="auto"/>
      </w:pPr>
      <w:r w:rsidRPr="007E0FEC">
        <w:rPr>
          <w:b/>
        </w:rPr>
        <w:t>RESOLUTION 7</w:t>
      </w:r>
      <w:r>
        <w:rPr>
          <w:b/>
        </w:rPr>
        <w:t>8</w:t>
      </w:r>
      <w:r w:rsidRPr="007E0FEC">
        <w:rPr>
          <w:b/>
        </w:rPr>
        <w:t>-2018</w:t>
      </w:r>
      <w:r>
        <w:rPr>
          <w:b/>
        </w:rPr>
        <w:t xml:space="preserve">-  </w:t>
      </w:r>
      <w:r w:rsidRPr="005F689E">
        <w:t>A motion was ma</w:t>
      </w:r>
      <w:r>
        <w:t>de by Supervisor Lefkaditis and seconded by Councilman</w:t>
      </w:r>
      <w:r w:rsidR="00321CB1">
        <w:t xml:space="preserve"> Pritchard</w:t>
      </w:r>
      <w:r>
        <w:t xml:space="preserve"> to appoint </w:t>
      </w:r>
      <w:r w:rsidR="00321CB1">
        <w:t xml:space="preserve">William </w:t>
      </w:r>
      <w:proofErr w:type="spellStart"/>
      <w:r w:rsidR="004B698F">
        <w:t>Pasquini</w:t>
      </w:r>
      <w:proofErr w:type="spellEnd"/>
      <w:r w:rsidR="004B698F">
        <w:t xml:space="preserve"> to</w:t>
      </w:r>
      <w:r>
        <w:t xml:space="preserve"> the </w:t>
      </w:r>
      <w:r w:rsidR="00321CB1">
        <w:t xml:space="preserve">PB </w:t>
      </w:r>
      <w:r>
        <w:t>with a term expiring on December 31, 20</w:t>
      </w:r>
      <w:r w:rsidR="00456CB9">
        <w:t>24</w:t>
      </w:r>
      <w:r>
        <w:t xml:space="preserve">.  This motion carried </w:t>
      </w:r>
      <w:r w:rsidR="00456CB9">
        <w:t xml:space="preserve">with 4 YEA votes and 1 </w:t>
      </w:r>
      <w:r w:rsidR="004B698F">
        <w:t>ABST</w:t>
      </w:r>
      <w:r w:rsidR="00625897">
        <w:t>EN</w:t>
      </w:r>
      <w:r w:rsidR="004B698F">
        <w:t>TION with</w:t>
      </w:r>
      <w:r w:rsidR="00990B2E">
        <w:t xml:space="preserve"> Councilman Barcomb abstaining</w:t>
      </w:r>
      <w:r>
        <w:t>.</w:t>
      </w:r>
    </w:p>
    <w:p w14:paraId="61590E86" w14:textId="53515019" w:rsidR="00233772" w:rsidRDefault="000A6DB2" w:rsidP="000A6DB2">
      <w:pPr>
        <w:spacing w:after="0" w:line="240" w:lineRule="auto"/>
      </w:pPr>
      <w:r>
        <w:tab/>
      </w:r>
      <w:r w:rsidRPr="000B6731">
        <w:rPr>
          <w:b/>
          <w:i/>
          <w:u w:val="single"/>
        </w:rPr>
        <w:t>RESOLVED:</w:t>
      </w:r>
      <w:r>
        <w:t xml:space="preserve">  to appoint </w:t>
      </w:r>
      <w:r w:rsidR="008F2D81">
        <w:t xml:space="preserve">William </w:t>
      </w:r>
      <w:proofErr w:type="spellStart"/>
      <w:r w:rsidR="008F2D81">
        <w:t>Pasquini</w:t>
      </w:r>
      <w:proofErr w:type="spellEnd"/>
      <w:r w:rsidRPr="008A1482">
        <w:t xml:space="preserve"> to the </w:t>
      </w:r>
      <w:r w:rsidR="003E0C0B">
        <w:t>PB</w:t>
      </w:r>
      <w:r w:rsidRPr="008A1482">
        <w:t xml:space="preserve"> with a term expiring on December 31, 20</w:t>
      </w:r>
      <w:r w:rsidR="003E0C0B">
        <w:t>24</w:t>
      </w:r>
    </w:p>
    <w:p w14:paraId="717AB967" w14:textId="77777777" w:rsidR="00233772" w:rsidRDefault="00233772" w:rsidP="000A6DB2">
      <w:pPr>
        <w:spacing w:after="0" w:line="240" w:lineRule="auto"/>
      </w:pPr>
    </w:p>
    <w:p w14:paraId="0EFA417D" w14:textId="4E73AC47" w:rsidR="00D45020" w:rsidRPr="00D45020" w:rsidRDefault="00233772" w:rsidP="00D45020">
      <w:pPr>
        <w:spacing w:after="0" w:line="240" w:lineRule="auto"/>
      </w:pPr>
      <w:r w:rsidRPr="007E0FEC">
        <w:rPr>
          <w:b/>
        </w:rPr>
        <w:t>RESOLUTION 7</w:t>
      </w:r>
      <w:r w:rsidR="00B47AD8">
        <w:rPr>
          <w:b/>
        </w:rPr>
        <w:t>9</w:t>
      </w:r>
      <w:r w:rsidRPr="007E0FEC">
        <w:rPr>
          <w:b/>
        </w:rPr>
        <w:t>-2018</w:t>
      </w:r>
      <w:r>
        <w:rPr>
          <w:b/>
        </w:rPr>
        <w:t xml:space="preserve">-  </w:t>
      </w:r>
      <w:r w:rsidRPr="005F689E">
        <w:t>A motion was ma</w:t>
      </w:r>
      <w:r>
        <w:t>de by</w:t>
      </w:r>
      <w:r w:rsidR="00683544" w:rsidRPr="00683544">
        <w:t xml:space="preserve"> Supervisor Lefkaditis</w:t>
      </w:r>
      <w:r>
        <w:t>, seconded</w:t>
      </w:r>
      <w:r w:rsidR="00683544">
        <w:t xml:space="preserve"> by Councilman Pritchard</w:t>
      </w:r>
      <w:r>
        <w:t xml:space="preserve"> to appoint </w:t>
      </w:r>
      <w:r w:rsidR="003D14EB">
        <w:t xml:space="preserve">Todd </w:t>
      </w:r>
      <w:r w:rsidR="00D45020">
        <w:t>LaGrange to</w:t>
      </w:r>
      <w:r>
        <w:t xml:space="preserve"> the </w:t>
      </w:r>
      <w:r w:rsidR="003D14EB">
        <w:t>PB</w:t>
      </w:r>
      <w:r>
        <w:t xml:space="preserve"> with a term expiring on December 31, 20</w:t>
      </w:r>
      <w:r w:rsidR="002958E4">
        <w:t>21</w:t>
      </w:r>
      <w:r>
        <w:t xml:space="preserve">.  </w:t>
      </w:r>
      <w:r w:rsidR="00D45020" w:rsidRPr="00D45020">
        <w:t>This motion carried with 4 YEA votes and 1 ABST</w:t>
      </w:r>
      <w:r w:rsidR="00625897">
        <w:t>EN</w:t>
      </w:r>
      <w:r w:rsidR="00D45020" w:rsidRPr="00D45020">
        <w:t>TION with Councilman Barcomb abstaining.</w:t>
      </w:r>
    </w:p>
    <w:p w14:paraId="3B7F834E" w14:textId="77777777" w:rsidR="00FC5620" w:rsidRDefault="00233772" w:rsidP="00FC5620">
      <w:pPr>
        <w:spacing w:after="0" w:line="240" w:lineRule="auto"/>
        <w:ind w:firstLine="720"/>
      </w:pPr>
      <w:r w:rsidRPr="000B6731">
        <w:rPr>
          <w:b/>
          <w:i/>
          <w:u w:val="single"/>
        </w:rPr>
        <w:t>RESOLVED:</w:t>
      </w:r>
      <w:r>
        <w:t xml:space="preserve">  to </w:t>
      </w:r>
      <w:r w:rsidR="00FC5620" w:rsidRPr="00FC5620">
        <w:t xml:space="preserve">appoint Todd LaGrange to the PB with a term expiring on December 31, 2021. </w:t>
      </w:r>
    </w:p>
    <w:p w14:paraId="2F378E0E" w14:textId="77777777" w:rsidR="00FC5620" w:rsidRDefault="00FC5620" w:rsidP="00FC5620">
      <w:pPr>
        <w:spacing w:after="0" w:line="240" w:lineRule="auto"/>
        <w:ind w:firstLine="720"/>
      </w:pPr>
    </w:p>
    <w:p w14:paraId="4AD41084" w14:textId="71B9264C" w:rsidR="004E05D4" w:rsidRPr="00D45020" w:rsidRDefault="004E05D4" w:rsidP="004B698F">
      <w:pPr>
        <w:spacing w:after="0" w:line="240" w:lineRule="auto"/>
      </w:pPr>
      <w:r w:rsidRPr="007E0FEC">
        <w:rPr>
          <w:b/>
        </w:rPr>
        <w:t xml:space="preserve">RESOLUTION </w:t>
      </w:r>
      <w:r>
        <w:rPr>
          <w:b/>
        </w:rPr>
        <w:t>80</w:t>
      </w:r>
      <w:r w:rsidRPr="007E0FEC">
        <w:rPr>
          <w:b/>
        </w:rPr>
        <w:t>-2018</w:t>
      </w:r>
      <w:r>
        <w:rPr>
          <w:b/>
        </w:rPr>
        <w:t xml:space="preserve">-  </w:t>
      </w:r>
      <w:r w:rsidRPr="005F689E">
        <w:t>A motion was ma</w:t>
      </w:r>
      <w:r>
        <w:t>de by</w:t>
      </w:r>
      <w:r w:rsidRPr="00683544">
        <w:t xml:space="preserve"> Supervisor Lefkaditis</w:t>
      </w:r>
      <w:r>
        <w:t xml:space="preserve">, seconded by Councilman Saddlemire to appoint </w:t>
      </w:r>
      <w:r w:rsidR="00F32C54">
        <w:t xml:space="preserve">Dennis </w:t>
      </w:r>
      <w:r w:rsidR="004B698F">
        <w:t>Cyr to</w:t>
      </w:r>
      <w:r>
        <w:t xml:space="preserve"> the </w:t>
      </w:r>
      <w:r w:rsidR="00F32C54">
        <w:t>ZBA</w:t>
      </w:r>
      <w:r>
        <w:t xml:space="preserve"> with a term expiring on December 31, 20</w:t>
      </w:r>
      <w:r w:rsidR="00F32C54">
        <w:t>24</w:t>
      </w:r>
      <w:r>
        <w:t xml:space="preserve">.  </w:t>
      </w:r>
      <w:r w:rsidRPr="00D45020">
        <w:t>This motion carried with 4 YEA votes and 1 ABST</w:t>
      </w:r>
      <w:r w:rsidR="00625897">
        <w:t>EN</w:t>
      </w:r>
      <w:r w:rsidRPr="00D45020">
        <w:t>TION with Councilman Barcomb abstaining.</w:t>
      </w:r>
    </w:p>
    <w:p w14:paraId="448A6FFE" w14:textId="4CF5C6EF" w:rsidR="004E05D4" w:rsidRDefault="004E05D4" w:rsidP="004E05D4">
      <w:pPr>
        <w:spacing w:after="0" w:line="240" w:lineRule="auto"/>
        <w:ind w:firstLine="720"/>
      </w:pPr>
      <w:r w:rsidRPr="000B6731">
        <w:rPr>
          <w:b/>
          <w:i/>
          <w:u w:val="single"/>
        </w:rPr>
        <w:t>RESOLVED:</w:t>
      </w:r>
      <w:r>
        <w:t xml:space="preserve">  to </w:t>
      </w:r>
      <w:r w:rsidR="004911AC" w:rsidRPr="004911AC">
        <w:t xml:space="preserve">appoint Dennis </w:t>
      </w:r>
      <w:r w:rsidR="004B698F" w:rsidRPr="004911AC">
        <w:t>Cyr to</w:t>
      </w:r>
      <w:r w:rsidR="004911AC" w:rsidRPr="004911AC">
        <w:t xml:space="preserve"> the ZBA with a term expiring on December 31, 2024.  </w:t>
      </w:r>
    </w:p>
    <w:p w14:paraId="15020378" w14:textId="77777777" w:rsidR="004B698F" w:rsidRDefault="004B698F" w:rsidP="00C146C8">
      <w:pPr>
        <w:spacing w:after="0" w:line="240" w:lineRule="auto"/>
      </w:pPr>
    </w:p>
    <w:p w14:paraId="64E68315" w14:textId="2A68E410" w:rsidR="00C146C8" w:rsidRPr="00C146C8" w:rsidRDefault="00C146C8" w:rsidP="00C146C8">
      <w:pPr>
        <w:spacing w:after="0" w:line="240" w:lineRule="auto"/>
      </w:pPr>
      <w:r w:rsidRPr="00C146C8">
        <w:rPr>
          <w:b/>
        </w:rPr>
        <w:t>RESOLUTION 8</w:t>
      </w:r>
      <w:r>
        <w:rPr>
          <w:b/>
        </w:rPr>
        <w:t>1</w:t>
      </w:r>
      <w:r w:rsidRPr="00C146C8">
        <w:rPr>
          <w:b/>
        </w:rPr>
        <w:t xml:space="preserve">-2018-  </w:t>
      </w:r>
      <w:r w:rsidRPr="00C146C8">
        <w:t>A motion was made by</w:t>
      </w:r>
      <w:r w:rsidR="00EC6082">
        <w:t xml:space="preserve"> </w:t>
      </w:r>
      <w:r>
        <w:t>Councilman Bar</w:t>
      </w:r>
      <w:r w:rsidR="00EC6082">
        <w:t>ber</w:t>
      </w:r>
      <w:r w:rsidRPr="00C146C8">
        <w:t xml:space="preserve">, seconded by Councilman </w:t>
      </w:r>
      <w:r w:rsidR="00EC6082">
        <w:t xml:space="preserve">Barcomb </w:t>
      </w:r>
      <w:r w:rsidRPr="00C146C8">
        <w:t xml:space="preserve">to appoint </w:t>
      </w:r>
      <w:r w:rsidR="00EC6082">
        <w:t>Da</w:t>
      </w:r>
      <w:r w:rsidR="004B698F">
        <w:t>n</w:t>
      </w:r>
      <w:r w:rsidR="00EC6082">
        <w:t xml:space="preserve">a </w:t>
      </w:r>
      <w:r w:rsidR="004B698F">
        <w:t>Sherman</w:t>
      </w:r>
      <w:r w:rsidR="004B698F" w:rsidRPr="00C146C8">
        <w:t xml:space="preserve"> to</w:t>
      </w:r>
      <w:r w:rsidRPr="00C146C8">
        <w:t xml:space="preserve"> the ZBA with a term expiring on December 31, 20</w:t>
      </w:r>
      <w:r w:rsidR="004B698F">
        <w:t>21</w:t>
      </w:r>
      <w:r w:rsidRPr="00C146C8">
        <w:t xml:space="preserve">.  This motion carried </w:t>
      </w:r>
      <w:r w:rsidR="004B698F">
        <w:t>unanimously.</w:t>
      </w:r>
    </w:p>
    <w:p w14:paraId="7A3FA7D9" w14:textId="103C6DFF" w:rsidR="00C146C8" w:rsidRDefault="00C146C8" w:rsidP="00B70DE0">
      <w:pPr>
        <w:spacing w:after="0" w:line="240" w:lineRule="auto"/>
        <w:ind w:firstLine="720"/>
      </w:pPr>
      <w:r w:rsidRPr="00C146C8">
        <w:rPr>
          <w:b/>
          <w:i/>
          <w:u w:val="single"/>
        </w:rPr>
        <w:t>RESOLVED:</w:t>
      </w:r>
      <w:r w:rsidRPr="00C146C8">
        <w:t xml:space="preserve">  to appoint </w:t>
      </w:r>
      <w:r w:rsidR="00774127">
        <w:t>Dana Sherman</w:t>
      </w:r>
      <w:r w:rsidR="004B698F" w:rsidRPr="00C146C8">
        <w:t xml:space="preserve"> to</w:t>
      </w:r>
      <w:r w:rsidRPr="00C146C8">
        <w:t xml:space="preserve"> the ZBA with a term expiring on December 31, 20</w:t>
      </w:r>
      <w:r w:rsidR="00774127">
        <w:t>21</w:t>
      </w:r>
      <w:r w:rsidRPr="00C146C8">
        <w:t xml:space="preserve">.  </w:t>
      </w:r>
    </w:p>
    <w:p w14:paraId="79547972" w14:textId="38C3F1E4" w:rsidR="00C9556D" w:rsidRDefault="00C9556D" w:rsidP="00B70DE0">
      <w:pPr>
        <w:spacing w:after="0" w:line="240" w:lineRule="auto"/>
        <w:ind w:firstLine="720"/>
      </w:pPr>
    </w:p>
    <w:p w14:paraId="50238BD2" w14:textId="77777777" w:rsidR="00C9556D" w:rsidRPr="00C146C8" w:rsidRDefault="00C9556D" w:rsidP="00B70DE0">
      <w:pPr>
        <w:spacing w:after="0" w:line="240" w:lineRule="auto"/>
        <w:ind w:firstLine="720"/>
      </w:pPr>
    </w:p>
    <w:p w14:paraId="14CC03B9" w14:textId="6B5CC740" w:rsidR="005229F2" w:rsidRDefault="005C6ADA" w:rsidP="001F328E">
      <w:pPr>
        <w:spacing w:after="0" w:line="240" w:lineRule="auto"/>
      </w:pPr>
      <w:r>
        <w:t xml:space="preserve">The </w:t>
      </w:r>
      <w:r w:rsidR="00B07E5A">
        <w:t xml:space="preserve">appointment of an alternate member to the ZBA will be discussed at </w:t>
      </w:r>
      <w:r w:rsidR="009330CF">
        <w:t xml:space="preserve">next </w:t>
      </w:r>
      <w:r w:rsidR="0031215A">
        <w:t>month’s</w:t>
      </w:r>
      <w:r w:rsidR="009330CF">
        <w:t xml:space="preserve"> meeting.</w:t>
      </w:r>
    </w:p>
    <w:p w14:paraId="6C4873AA" w14:textId="328A4130" w:rsidR="009330CF" w:rsidRDefault="009330CF" w:rsidP="001F328E">
      <w:pPr>
        <w:spacing w:after="0" w:line="240" w:lineRule="auto"/>
      </w:pPr>
    </w:p>
    <w:p w14:paraId="7CF38ECC" w14:textId="01302558" w:rsidR="009330CF" w:rsidRDefault="009330CF" w:rsidP="001F328E">
      <w:pPr>
        <w:spacing w:after="0" w:line="240" w:lineRule="auto"/>
      </w:pPr>
      <w:r>
        <w:t>The was a discussion held regarding the Park Laborer and DCO positions</w:t>
      </w:r>
      <w:r w:rsidR="00723681">
        <w:t xml:space="preserve"> as well as </w:t>
      </w:r>
      <w:r w:rsidR="00A860A6">
        <w:t>part time cleaner position, buildings and grounds</w:t>
      </w:r>
      <w:r w:rsidR="00D93DE3">
        <w:t xml:space="preserve"> and the consolidation of positions</w:t>
      </w:r>
      <w:r w:rsidR="0031215A">
        <w:t xml:space="preserve"> into one full time position. </w:t>
      </w:r>
      <w:r w:rsidR="00A97B56">
        <w:t>The Board feels like there is plenty of work for one person to be busy full time, but it will be difficult to find one person</w:t>
      </w:r>
      <w:r w:rsidR="002A4535">
        <w:t xml:space="preserve"> to do it all.  </w:t>
      </w:r>
      <w:r w:rsidR="00DA7265">
        <w:t xml:space="preserve">Supervisor </w:t>
      </w:r>
      <w:r w:rsidR="001E2C3A">
        <w:t>Lefkaditis will</w:t>
      </w:r>
      <w:r w:rsidR="00A46847">
        <w:t xml:space="preserve"> work on</w:t>
      </w:r>
      <w:r w:rsidR="00FB1454">
        <w:t xml:space="preserve"> </w:t>
      </w:r>
      <w:r w:rsidR="00A46847">
        <w:t>costs</w:t>
      </w:r>
      <w:r w:rsidR="00362345">
        <w:t xml:space="preserve"> </w:t>
      </w:r>
      <w:r w:rsidR="00FB1454">
        <w:t>estimates</w:t>
      </w:r>
      <w:r w:rsidR="00AC7ED5">
        <w:t xml:space="preserve"> for </w:t>
      </w:r>
      <w:r w:rsidR="00857325">
        <w:t>the various positions.</w:t>
      </w:r>
      <w:r w:rsidR="00535538">
        <w:t xml:space="preserve">  </w:t>
      </w:r>
      <w:r w:rsidR="00B40435">
        <w:t xml:space="preserve">The discussion led into a deeper conversation regard </w:t>
      </w:r>
      <w:r w:rsidR="008F436A">
        <w:t>the dumping of commercial material</w:t>
      </w:r>
      <w:r w:rsidR="00654F84">
        <w:t xml:space="preserve"> at the </w:t>
      </w:r>
      <w:r w:rsidR="0073461E">
        <w:t xml:space="preserve">transfer station. Bill </w:t>
      </w:r>
      <w:proofErr w:type="spellStart"/>
      <w:r w:rsidR="00707CEC">
        <w:t>Pasquini</w:t>
      </w:r>
      <w:proofErr w:type="spellEnd"/>
      <w:r w:rsidR="00707CEC">
        <w:t xml:space="preserve"> suggested</w:t>
      </w:r>
      <w:r w:rsidR="0029121E">
        <w:t xml:space="preserve"> getting an extra </w:t>
      </w:r>
      <w:r w:rsidR="00055210">
        <w:t>30-yard</w:t>
      </w:r>
      <w:r w:rsidR="0029121E">
        <w:t xml:space="preserve"> dumpster specifically for </w:t>
      </w:r>
      <w:r w:rsidR="00553D3A">
        <w:t>commercial</w:t>
      </w:r>
      <w:r w:rsidR="00774927">
        <w:t xml:space="preserve"> purposes</w:t>
      </w:r>
      <w:r w:rsidR="00120FBD">
        <w:t xml:space="preserve">.  </w:t>
      </w:r>
      <w:r w:rsidR="00C9191D">
        <w:t>Supervisor</w:t>
      </w:r>
      <w:r w:rsidR="00D1014A">
        <w:t xml:space="preserve"> Lefkaditis will speak with Superintendent Salisbury </w:t>
      </w:r>
      <w:r w:rsidR="00707CEC">
        <w:t xml:space="preserve">about this matter and it will be discussed at the next Board meeting. </w:t>
      </w:r>
      <w:r w:rsidR="00D4210A">
        <w:t xml:space="preserve">The discussion turned back to consolidating positions, </w:t>
      </w:r>
      <w:r w:rsidR="00CE6FD9">
        <w:t>changing the hours from 40</w:t>
      </w:r>
      <w:r w:rsidR="00E939FE">
        <w:t xml:space="preserve"> hours</w:t>
      </w:r>
      <w:r w:rsidR="003C3131">
        <w:t xml:space="preserve"> per </w:t>
      </w:r>
      <w:r w:rsidR="00E939FE">
        <w:t>week to 30 hours</w:t>
      </w:r>
      <w:r w:rsidR="003C3131">
        <w:t xml:space="preserve"> per </w:t>
      </w:r>
      <w:r w:rsidR="00E939FE">
        <w:t>week</w:t>
      </w:r>
      <w:r w:rsidR="005C3859">
        <w:t xml:space="preserve">.  </w:t>
      </w:r>
      <w:r w:rsidR="00707CEC">
        <w:t xml:space="preserve"> </w:t>
      </w:r>
      <w:r w:rsidR="008D49C6">
        <w:t>Supervisor Lefkaditis</w:t>
      </w:r>
      <w:r w:rsidR="000263F7">
        <w:t xml:space="preserve"> would like this matter to be taken care of at the next Board meeting in April</w:t>
      </w:r>
      <w:r w:rsidR="00861869">
        <w:t>.</w:t>
      </w:r>
      <w:r w:rsidR="00517E3F">
        <w:t xml:space="preserve">  </w:t>
      </w:r>
    </w:p>
    <w:p w14:paraId="79C18189" w14:textId="0F936E0B" w:rsidR="001F7DA5" w:rsidRDefault="001F7DA5" w:rsidP="001F328E">
      <w:pPr>
        <w:spacing w:after="0" w:line="240" w:lineRule="auto"/>
      </w:pPr>
    </w:p>
    <w:p w14:paraId="3429B626" w14:textId="1E2CD08F" w:rsidR="001F7DA5" w:rsidRPr="00C146C8" w:rsidRDefault="001F7DA5" w:rsidP="001F7DA5">
      <w:pPr>
        <w:spacing w:after="0" w:line="240" w:lineRule="auto"/>
      </w:pPr>
      <w:r w:rsidRPr="00C146C8">
        <w:rPr>
          <w:b/>
        </w:rPr>
        <w:t>RESOLUTION 8</w:t>
      </w:r>
      <w:r>
        <w:rPr>
          <w:b/>
        </w:rPr>
        <w:t>2</w:t>
      </w:r>
      <w:r w:rsidRPr="00C146C8">
        <w:rPr>
          <w:b/>
        </w:rPr>
        <w:t xml:space="preserve">-2018-  </w:t>
      </w:r>
      <w:r w:rsidRPr="00C146C8">
        <w:t>A motion was made by</w:t>
      </w:r>
      <w:r>
        <w:t xml:space="preserve"> Councilman </w:t>
      </w:r>
      <w:r w:rsidR="00684260">
        <w:t>Saddlemire</w:t>
      </w:r>
      <w:r w:rsidRPr="00C146C8">
        <w:t xml:space="preserve">, seconded by Councilman </w:t>
      </w:r>
      <w:r>
        <w:t xml:space="preserve">Barcomb </w:t>
      </w:r>
      <w:r w:rsidRPr="00C146C8">
        <w:t xml:space="preserve">to appoint </w:t>
      </w:r>
      <w:r w:rsidR="00684260">
        <w:t>Marla Briggs</w:t>
      </w:r>
      <w:r w:rsidRPr="00C146C8">
        <w:t xml:space="preserve"> to the </w:t>
      </w:r>
      <w:r w:rsidR="00684260">
        <w:t>CAC</w:t>
      </w:r>
      <w:r w:rsidRPr="00C146C8">
        <w:t xml:space="preserve"> with a term expiring on December 31, 20</w:t>
      </w:r>
      <w:r w:rsidR="0032711B">
        <w:t>19</w:t>
      </w:r>
      <w:r w:rsidRPr="00C146C8">
        <w:t xml:space="preserve">.  This motion carried </w:t>
      </w:r>
      <w:r>
        <w:t>unanimously.</w:t>
      </w:r>
    </w:p>
    <w:p w14:paraId="6621DB1A" w14:textId="77777777" w:rsidR="00E53F5A" w:rsidRDefault="001F7DA5" w:rsidP="001F7DA5">
      <w:pPr>
        <w:spacing w:after="0" w:line="240" w:lineRule="auto"/>
        <w:ind w:firstLine="720"/>
      </w:pPr>
      <w:r w:rsidRPr="00C146C8">
        <w:rPr>
          <w:b/>
          <w:i/>
          <w:u w:val="single"/>
        </w:rPr>
        <w:t>RESOLVED:</w:t>
      </w:r>
      <w:r w:rsidRPr="00C146C8">
        <w:t xml:space="preserve">  to </w:t>
      </w:r>
      <w:r w:rsidR="001D1D1E" w:rsidRPr="00C146C8">
        <w:t>appoint Marla</w:t>
      </w:r>
      <w:r w:rsidR="001D1D1E" w:rsidRPr="001D1D1E">
        <w:t xml:space="preserve"> Briggs to the CAC with a term expiring on December 31, 2019. </w:t>
      </w:r>
    </w:p>
    <w:p w14:paraId="029423A2" w14:textId="77777777" w:rsidR="00E53F5A" w:rsidRDefault="00E53F5A" w:rsidP="001F7DA5">
      <w:pPr>
        <w:spacing w:after="0" w:line="240" w:lineRule="auto"/>
        <w:ind w:firstLine="720"/>
      </w:pPr>
    </w:p>
    <w:p w14:paraId="3F3DA500" w14:textId="3BDF5A33" w:rsidR="001F7DA5" w:rsidRDefault="001D1D1E" w:rsidP="001F7DA5">
      <w:pPr>
        <w:spacing w:after="0" w:line="240" w:lineRule="auto"/>
        <w:ind w:firstLine="720"/>
      </w:pPr>
      <w:r w:rsidRPr="001D1D1E">
        <w:t xml:space="preserve"> </w:t>
      </w:r>
    </w:p>
    <w:p w14:paraId="25F1467B" w14:textId="5DC42C72" w:rsidR="001F7DA5" w:rsidRDefault="00A70228" w:rsidP="001F328E">
      <w:pPr>
        <w:spacing w:after="0" w:line="240" w:lineRule="auto"/>
      </w:pPr>
      <w:r>
        <w:t xml:space="preserve">Councilman Barber would like to change the date for the Community </w:t>
      </w:r>
      <w:r w:rsidR="006E5910">
        <w:t xml:space="preserve">Roadside </w:t>
      </w:r>
      <w:proofErr w:type="spellStart"/>
      <w:r w:rsidR="006E5910">
        <w:t>clean up</w:t>
      </w:r>
      <w:proofErr w:type="spellEnd"/>
      <w:r w:rsidR="006E5910">
        <w:t xml:space="preserve"> day.  This will be </w:t>
      </w:r>
      <w:r w:rsidR="00F31B85">
        <w:t>placed on a future agenda.</w:t>
      </w:r>
    </w:p>
    <w:p w14:paraId="49E9F392" w14:textId="77777777" w:rsidR="004D2F07" w:rsidRPr="009A1C04" w:rsidRDefault="004D2F07" w:rsidP="001F328E">
      <w:pPr>
        <w:spacing w:after="0" w:line="240" w:lineRule="auto"/>
      </w:pPr>
    </w:p>
    <w:p w14:paraId="41DC3BE7" w14:textId="26C26DCD" w:rsidR="001F328E" w:rsidRPr="00CE5CEA" w:rsidRDefault="001F328E" w:rsidP="001F328E">
      <w:pPr>
        <w:spacing w:after="0" w:line="240" w:lineRule="auto"/>
      </w:pPr>
      <w:r w:rsidRPr="00F55A2E">
        <w:rPr>
          <w:b/>
        </w:rPr>
        <w:t>RESOLUTION</w:t>
      </w:r>
      <w:r w:rsidRPr="00CE5CEA">
        <w:t xml:space="preserve"> </w:t>
      </w:r>
      <w:r w:rsidR="00321651">
        <w:rPr>
          <w:b/>
        </w:rPr>
        <w:t>83</w:t>
      </w:r>
      <w:r w:rsidRPr="009B3517">
        <w:rPr>
          <w:b/>
        </w:rPr>
        <w:t>-2018</w:t>
      </w:r>
      <w:r w:rsidRPr="00CE5CEA">
        <w:t xml:space="preserve"> -  A motion was made by Councilman </w:t>
      </w:r>
      <w:r w:rsidR="00790802">
        <w:t>Barcomb</w:t>
      </w:r>
      <w:r w:rsidRPr="00CE5CEA">
        <w:t xml:space="preserve"> and seconded by Councilman </w:t>
      </w:r>
      <w:r w:rsidR="00B90F8C">
        <w:t>Barber</w:t>
      </w:r>
      <w:r w:rsidRPr="00CE5CEA">
        <w:t xml:space="preserve"> to </w:t>
      </w:r>
      <w:r>
        <w:t>accept the Supervisor’s and Clerk’s report as presented</w:t>
      </w:r>
      <w:r w:rsidRPr="00CE5CEA">
        <w:t>.</w:t>
      </w:r>
      <w:r>
        <w:t xml:space="preserve">  The motion carried unanimously.</w:t>
      </w:r>
    </w:p>
    <w:p w14:paraId="38F2DC31" w14:textId="77777777" w:rsidR="001F328E" w:rsidRPr="00CE5CEA" w:rsidRDefault="001F328E" w:rsidP="001F328E">
      <w:pPr>
        <w:spacing w:after="0" w:line="240" w:lineRule="auto"/>
      </w:pPr>
      <w:r w:rsidRPr="00CE5CEA">
        <w:tab/>
      </w:r>
      <w:r w:rsidRPr="00193D76">
        <w:rPr>
          <w:b/>
          <w:i/>
          <w:u w:val="single"/>
        </w:rPr>
        <w:t>RESOLVED</w:t>
      </w:r>
      <w:r w:rsidRPr="00CE5CEA">
        <w:t xml:space="preserve">: to </w:t>
      </w:r>
      <w:r>
        <w:t>accept the Supervisor’s and Clerk’s report</w:t>
      </w:r>
      <w:r w:rsidRPr="00CE5CEA">
        <w:t>.</w:t>
      </w:r>
    </w:p>
    <w:p w14:paraId="57F62462" w14:textId="77777777" w:rsidR="001F328E" w:rsidRDefault="001F328E" w:rsidP="001F328E">
      <w:pPr>
        <w:spacing w:after="0" w:line="240" w:lineRule="auto"/>
        <w:rPr>
          <w:b/>
        </w:rPr>
      </w:pPr>
    </w:p>
    <w:p w14:paraId="313B34CD" w14:textId="353C6DAC" w:rsidR="001F328E" w:rsidRPr="00CE5CEA" w:rsidRDefault="001F328E" w:rsidP="001F328E">
      <w:pPr>
        <w:spacing w:after="0" w:line="240" w:lineRule="auto"/>
      </w:pPr>
      <w:r w:rsidRPr="00F55A2E">
        <w:rPr>
          <w:b/>
        </w:rPr>
        <w:t>RESOLUTION</w:t>
      </w:r>
      <w:r w:rsidRPr="00CE5CEA">
        <w:t xml:space="preserve"> </w:t>
      </w:r>
      <w:r w:rsidR="00C61CF6">
        <w:rPr>
          <w:b/>
        </w:rPr>
        <w:t>84</w:t>
      </w:r>
      <w:r w:rsidRPr="009B3517">
        <w:rPr>
          <w:b/>
        </w:rPr>
        <w:t>-2018</w:t>
      </w:r>
      <w:r w:rsidRPr="00CE5CEA">
        <w:t xml:space="preserve"> – A motion was made by Councilman B</w:t>
      </w:r>
      <w:r>
        <w:t>arcomb</w:t>
      </w:r>
      <w:r w:rsidRPr="00CE5CEA">
        <w:t xml:space="preserve"> and seconded by </w:t>
      </w:r>
      <w:r>
        <w:t xml:space="preserve">Councilman </w:t>
      </w:r>
      <w:bookmarkStart w:id="1" w:name="_Hlk504235595"/>
      <w:r>
        <w:t xml:space="preserve">Saddlemire </w:t>
      </w:r>
      <w:r w:rsidRPr="00CE5CEA">
        <w:t xml:space="preserve">to </w:t>
      </w:r>
      <w:r>
        <w:t xml:space="preserve">authorize the Supervisor to pay the bills </w:t>
      </w:r>
      <w:bookmarkEnd w:id="1"/>
      <w:r w:rsidR="00D215DA">
        <w:t>from Abstract</w:t>
      </w:r>
      <w:r>
        <w:t xml:space="preserve"> </w:t>
      </w:r>
      <w:r w:rsidR="00D85BAB">
        <w:t>3, 2018</w:t>
      </w:r>
      <w:r>
        <w:t xml:space="preserve"> including vouchers </w:t>
      </w:r>
      <w:r w:rsidR="00C827C5">
        <w:t>41-58</w:t>
      </w:r>
      <w:r>
        <w:t xml:space="preserve"> for the general fund in the amount of $</w:t>
      </w:r>
      <w:r w:rsidR="00C827C5">
        <w:t>9</w:t>
      </w:r>
      <w:r w:rsidR="00B50469">
        <w:t>,</w:t>
      </w:r>
      <w:r w:rsidR="00C827C5">
        <w:t>934.67</w:t>
      </w:r>
      <w:r>
        <w:t xml:space="preserve"> and voucher number</w:t>
      </w:r>
      <w:r w:rsidR="00EB7931">
        <w:t>s 59-73</w:t>
      </w:r>
      <w:r>
        <w:t xml:space="preserve"> for the highway fund in the amount of $</w:t>
      </w:r>
      <w:r w:rsidR="00EB7931">
        <w:t>13</w:t>
      </w:r>
      <w:r w:rsidR="00B50469">
        <w:t>,</w:t>
      </w:r>
      <w:r w:rsidR="00EB7931">
        <w:t>273.11</w:t>
      </w:r>
      <w:r>
        <w:t>.</w:t>
      </w:r>
      <w:r w:rsidRPr="00512A5A">
        <w:t xml:space="preserve"> </w:t>
      </w:r>
      <w:r>
        <w:t>This motion carried unanimously.</w:t>
      </w:r>
    </w:p>
    <w:p w14:paraId="47655B6A" w14:textId="346399A3" w:rsidR="001F328E" w:rsidRDefault="001F328E" w:rsidP="001F328E">
      <w:pPr>
        <w:spacing w:after="0" w:line="240" w:lineRule="auto"/>
      </w:pPr>
      <w:r w:rsidRPr="00CE5CEA">
        <w:tab/>
      </w:r>
      <w:r w:rsidRPr="00193D76">
        <w:rPr>
          <w:b/>
          <w:i/>
          <w:u w:val="single"/>
        </w:rPr>
        <w:t>RESOLVED</w:t>
      </w:r>
      <w:r w:rsidRPr="00CE5CEA">
        <w:t>: to</w:t>
      </w:r>
      <w:r w:rsidRPr="00E972B9">
        <w:t xml:space="preserve"> </w:t>
      </w:r>
      <w:r>
        <w:t xml:space="preserve">approve the Supervisor to pay the bills from Abstract </w:t>
      </w:r>
      <w:r w:rsidR="00D215DA">
        <w:t>3</w:t>
      </w:r>
      <w:r>
        <w:t xml:space="preserve">- </w:t>
      </w:r>
      <w:r w:rsidRPr="00CE5CEA">
        <w:t>2018.</w:t>
      </w:r>
    </w:p>
    <w:p w14:paraId="6C09D682" w14:textId="50772054" w:rsidR="00AE28A0" w:rsidRDefault="00AE28A0" w:rsidP="001F328E">
      <w:pPr>
        <w:spacing w:after="0" w:line="240" w:lineRule="auto"/>
      </w:pPr>
    </w:p>
    <w:p w14:paraId="05200DF6" w14:textId="424898DB" w:rsidR="00AE28A0" w:rsidRDefault="00AE28A0" w:rsidP="001F328E">
      <w:pPr>
        <w:spacing w:after="0" w:line="240" w:lineRule="auto"/>
      </w:pPr>
      <w:r>
        <w:lastRenderedPageBreak/>
        <w:t xml:space="preserve">Councilman Saddlemire </w:t>
      </w:r>
      <w:r w:rsidR="00286FFB">
        <w:t xml:space="preserve">informed everyone present about the dates of the Maple </w:t>
      </w:r>
      <w:r w:rsidR="00F82821">
        <w:t>Festival activities taking place this weekend as well as</w:t>
      </w:r>
      <w:r w:rsidR="00663843">
        <w:t xml:space="preserve"> Farm Family Day.  Farm Family Day will be held at Nick </w:t>
      </w:r>
      <w:proofErr w:type="spellStart"/>
      <w:r w:rsidR="00663843">
        <w:t>Tommell</w:t>
      </w:r>
      <w:r w:rsidR="00F82821">
        <w:t>’s</w:t>
      </w:r>
      <w:proofErr w:type="spellEnd"/>
      <w:r w:rsidR="00F82821">
        <w:t xml:space="preserve"> farm September 9, 2018 from 11:00am-3:00pm.</w:t>
      </w:r>
    </w:p>
    <w:p w14:paraId="761CD7DB" w14:textId="0C0F7EE4" w:rsidR="00627D0D" w:rsidRDefault="00627D0D" w:rsidP="001F328E">
      <w:pPr>
        <w:spacing w:after="0" w:line="240" w:lineRule="auto"/>
      </w:pPr>
      <w:r>
        <w:t xml:space="preserve">Councilman Saddlemire </w:t>
      </w:r>
      <w:r w:rsidR="00B80379">
        <w:t xml:space="preserve">addressed everyone with a personal request to look at the </w:t>
      </w:r>
      <w:r w:rsidR="00DD5121">
        <w:t>code on milk containers.  If there is a “36</w:t>
      </w:r>
      <w:r w:rsidR="00950DD2">
        <w:t>”</w:t>
      </w:r>
      <w:r w:rsidR="00DD5121">
        <w:t>, this means the milk was produced in New York State</w:t>
      </w:r>
      <w:r w:rsidR="007D6DD3">
        <w:t>.  He would like the public to help himself and all NYS farmers</w:t>
      </w:r>
      <w:r w:rsidR="00C27441">
        <w:t xml:space="preserve"> to purchase milk with this numerical code on it.</w:t>
      </w:r>
      <w:r w:rsidR="00950DD2">
        <w:t xml:space="preserve"> </w:t>
      </w:r>
      <w:r w:rsidR="009C5FD9">
        <w:t>Supervisor Lefkaditis will post this information on the Town’s Facebook page.</w:t>
      </w:r>
      <w:r w:rsidR="00D85BAB">
        <w:t xml:space="preserve">  </w:t>
      </w:r>
    </w:p>
    <w:p w14:paraId="4983976A" w14:textId="59B6A2A9" w:rsidR="00A83C3C" w:rsidRDefault="00A83C3C" w:rsidP="001F328E">
      <w:pPr>
        <w:spacing w:after="0" w:line="240" w:lineRule="auto"/>
      </w:pPr>
      <w:r>
        <w:t xml:space="preserve">Councilman Saddlemire also spoke briefly regarding the passing of Richard </w:t>
      </w:r>
      <w:proofErr w:type="spellStart"/>
      <w:r>
        <w:t>G</w:t>
      </w:r>
      <w:r w:rsidR="001E74FE">
        <w:t>uilz</w:t>
      </w:r>
      <w:proofErr w:type="spellEnd"/>
      <w:r w:rsidR="001E74FE">
        <w:t xml:space="preserve"> </w:t>
      </w:r>
      <w:r>
        <w:t>Sr.</w:t>
      </w:r>
      <w:r w:rsidR="003A5E16">
        <w:t xml:space="preserve">, his lifelong dedication to the East Berne FD.  The Board will hold a moment of silence for Mr. </w:t>
      </w:r>
      <w:proofErr w:type="spellStart"/>
      <w:r w:rsidR="003A5E16">
        <w:t>Guilz</w:t>
      </w:r>
      <w:proofErr w:type="spellEnd"/>
      <w:r w:rsidR="003A5E16">
        <w:t xml:space="preserve"> at t</w:t>
      </w:r>
      <w:r w:rsidR="00DD7A12">
        <w:t>he April meeting.</w:t>
      </w:r>
    </w:p>
    <w:p w14:paraId="77514A5F" w14:textId="1DA78094" w:rsidR="004A251F" w:rsidRDefault="004A251F" w:rsidP="007F2F36">
      <w:pPr>
        <w:spacing w:after="0" w:line="240" w:lineRule="auto"/>
      </w:pPr>
    </w:p>
    <w:p w14:paraId="3DFC7C37" w14:textId="1928207B" w:rsidR="007F2F36" w:rsidRDefault="007F2F36" w:rsidP="007F2F36">
      <w:pPr>
        <w:spacing w:after="0" w:line="240" w:lineRule="auto"/>
      </w:pPr>
      <w:r>
        <w:t>M</w:t>
      </w:r>
      <w:r w:rsidR="0011120E">
        <w:t>r</w:t>
      </w:r>
      <w:r>
        <w:t xml:space="preserve">. </w:t>
      </w:r>
      <w:proofErr w:type="spellStart"/>
      <w:r>
        <w:t>Cuper</w:t>
      </w:r>
      <w:r w:rsidR="0011120E">
        <w:t>nall</w:t>
      </w:r>
      <w:proofErr w:type="spellEnd"/>
      <w:r w:rsidR="0011120E">
        <w:t xml:space="preserve"> spoke regarding </w:t>
      </w:r>
      <w:r w:rsidR="002929FE">
        <w:t>starting up a table tennis club.  He had questions regarding insurance to cover himself</w:t>
      </w:r>
      <w:r w:rsidR="008E344C">
        <w:t>.  He would wait until the floor is completely repaired downstairs.  He would like to have an afterschool group and an adult group</w:t>
      </w:r>
      <w:r w:rsidR="007535F1">
        <w:t>.  He currently has one volunteer</w:t>
      </w:r>
      <w:r w:rsidR="008465B6">
        <w:t xml:space="preserve"> to help him with this idea.  Supervisor Lefkaditis discussed the possibility of merging a previous idea of a homework club</w:t>
      </w:r>
      <w:r w:rsidR="00475730">
        <w:t xml:space="preserve"> with the table tennis club</w:t>
      </w:r>
      <w:r w:rsidR="001813C7">
        <w:t>, as well as Ray Hand</w:t>
      </w:r>
      <w:r w:rsidR="00B22B6B">
        <w:t xml:space="preserve">’s idea </w:t>
      </w:r>
      <w:r w:rsidR="008A3846">
        <w:t xml:space="preserve">of creating a book corner.  </w:t>
      </w:r>
      <w:r w:rsidR="00D4735A">
        <w:t xml:space="preserve"> This item will put placed on a future agenda.</w:t>
      </w:r>
    </w:p>
    <w:p w14:paraId="1670BB2A" w14:textId="77777777" w:rsidR="001F328E" w:rsidRDefault="001F328E" w:rsidP="001F328E">
      <w:pPr>
        <w:spacing w:after="0" w:line="240" w:lineRule="auto"/>
      </w:pPr>
    </w:p>
    <w:p w14:paraId="34E05680" w14:textId="603BD7F3" w:rsidR="001F328E" w:rsidRPr="00CE5CEA" w:rsidRDefault="001F328E" w:rsidP="001F328E">
      <w:pPr>
        <w:spacing w:after="0" w:line="240" w:lineRule="auto"/>
      </w:pPr>
      <w:r w:rsidRPr="00F55A2E">
        <w:rPr>
          <w:b/>
        </w:rPr>
        <w:t>RESOLUTION</w:t>
      </w:r>
      <w:r w:rsidR="0093282E">
        <w:rPr>
          <w:b/>
        </w:rPr>
        <w:t xml:space="preserve"> 8</w:t>
      </w:r>
      <w:r>
        <w:rPr>
          <w:b/>
        </w:rPr>
        <w:t>5</w:t>
      </w:r>
      <w:r w:rsidRPr="00193D76">
        <w:rPr>
          <w:b/>
        </w:rPr>
        <w:t>-2018</w:t>
      </w:r>
      <w:r w:rsidRPr="00CE5CEA">
        <w:t xml:space="preserve"> - At </w:t>
      </w:r>
      <w:r w:rsidR="002951E3">
        <w:t>10:00</w:t>
      </w:r>
      <w:r w:rsidRPr="00CE5CEA">
        <w:t xml:space="preserve">pm, a motion was made by Councilman Barcomb, seconded by </w:t>
      </w:r>
      <w:r w:rsidR="00EC2F01">
        <w:t>Councilman Pritchard</w:t>
      </w:r>
      <w:r w:rsidRPr="00CE5CEA">
        <w:t xml:space="preserve"> to adjourn the meeting and was unanimously approved.</w:t>
      </w:r>
    </w:p>
    <w:p w14:paraId="1D633FAC" w14:textId="77777777" w:rsidR="001F328E" w:rsidRPr="00CE5CEA" w:rsidRDefault="001F328E" w:rsidP="001F328E">
      <w:pPr>
        <w:spacing w:after="0" w:line="240" w:lineRule="auto"/>
      </w:pPr>
      <w:r w:rsidRPr="00CE5CEA">
        <w:tab/>
      </w:r>
      <w:r w:rsidRPr="00193D76">
        <w:rPr>
          <w:b/>
          <w:i/>
          <w:u w:val="single"/>
        </w:rPr>
        <w:t>RESOLVED</w:t>
      </w:r>
      <w:r w:rsidRPr="00CE5CEA">
        <w:t>: to adjourn the meeting.</w:t>
      </w:r>
    </w:p>
    <w:p w14:paraId="038E74CB" w14:textId="77777777" w:rsidR="001F328E" w:rsidRDefault="001F328E" w:rsidP="001F328E">
      <w:pPr>
        <w:spacing w:after="0" w:line="240" w:lineRule="auto"/>
      </w:pPr>
    </w:p>
    <w:p w14:paraId="0B2331EB" w14:textId="77777777" w:rsidR="001F328E" w:rsidRDefault="001F328E" w:rsidP="001F328E">
      <w:pPr>
        <w:spacing w:after="0" w:line="240" w:lineRule="auto"/>
      </w:pPr>
      <w:r w:rsidRPr="00CE5CEA">
        <w:t>Respectfully Submitted,</w:t>
      </w:r>
    </w:p>
    <w:p w14:paraId="603EB140" w14:textId="77777777" w:rsidR="001F328E" w:rsidRDefault="001F328E" w:rsidP="001F328E">
      <w:pPr>
        <w:spacing w:after="0" w:line="240" w:lineRule="auto"/>
      </w:pPr>
    </w:p>
    <w:p w14:paraId="6022DCE2" w14:textId="77777777" w:rsidR="001F328E" w:rsidRPr="00CE5CEA" w:rsidRDefault="001F328E" w:rsidP="001F328E">
      <w:pPr>
        <w:spacing w:after="0" w:line="240" w:lineRule="auto"/>
      </w:pPr>
    </w:p>
    <w:p w14:paraId="3480B4E0" w14:textId="77777777" w:rsidR="001F328E" w:rsidRPr="00CE5CEA" w:rsidRDefault="001F328E" w:rsidP="001F328E">
      <w:pPr>
        <w:spacing w:after="0" w:line="240" w:lineRule="auto"/>
      </w:pPr>
      <w:r w:rsidRPr="00CE5CEA">
        <w:t>Traci Schanz</w:t>
      </w:r>
    </w:p>
    <w:p w14:paraId="48A7C8FF" w14:textId="77777777" w:rsidR="001F328E" w:rsidRPr="00CE5CEA" w:rsidRDefault="001F328E" w:rsidP="001F328E">
      <w:pPr>
        <w:spacing w:after="0" w:line="240" w:lineRule="auto"/>
      </w:pPr>
      <w:r w:rsidRPr="00CE5CEA">
        <w:t>Knox Town Clerk</w:t>
      </w:r>
    </w:p>
    <w:p w14:paraId="67D6AD62" w14:textId="5B8F93D1" w:rsidR="001F328E" w:rsidRDefault="00447F01" w:rsidP="001F328E">
      <w:pPr>
        <w:spacing w:after="0" w:line="240" w:lineRule="auto"/>
      </w:pPr>
      <w:r>
        <w:t>March 28, 2018</w:t>
      </w:r>
    </w:p>
    <w:p w14:paraId="2E26934A" w14:textId="18ED59F9" w:rsidR="001B0963" w:rsidRDefault="001B0963" w:rsidP="001F328E">
      <w:pPr>
        <w:spacing w:after="0" w:line="240" w:lineRule="auto"/>
      </w:pPr>
    </w:p>
    <w:p w14:paraId="64A161FF" w14:textId="0CD78ABB" w:rsidR="001B0963" w:rsidRPr="000F7203" w:rsidRDefault="001B0963" w:rsidP="001B0963">
      <w:pPr>
        <w:spacing w:after="0" w:line="240" w:lineRule="auto"/>
        <w:jc w:val="center"/>
        <w:rPr>
          <w:b/>
        </w:rPr>
      </w:pPr>
      <w:r w:rsidRPr="000F7203">
        <w:rPr>
          <w:b/>
        </w:rPr>
        <w:t>**PLEASE SEE BELOW, LETTERS</w:t>
      </w:r>
      <w:r w:rsidR="000F7203" w:rsidRPr="000F7203">
        <w:rPr>
          <w:b/>
        </w:rPr>
        <w:t xml:space="preserve"> FORM THE PUBLIC**</w:t>
      </w:r>
    </w:p>
    <w:p w14:paraId="18E89C3B" w14:textId="2EBE45BF" w:rsidR="00514AD9" w:rsidRDefault="00514AD9" w:rsidP="001F328E">
      <w:pPr>
        <w:spacing w:after="0" w:line="240" w:lineRule="auto"/>
      </w:pPr>
    </w:p>
    <w:p w14:paraId="548680B5" w14:textId="4704952B" w:rsidR="00514AD9" w:rsidRDefault="00514AD9" w:rsidP="001F328E">
      <w:pPr>
        <w:spacing w:after="0" w:line="240" w:lineRule="auto"/>
      </w:pPr>
    </w:p>
    <w:p w14:paraId="15DB5E4D" w14:textId="77777777" w:rsidR="00514AD9" w:rsidRPr="00CE5CEA" w:rsidRDefault="00514AD9" w:rsidP="001F328E">
      <w:pPr>
        <w:spacing w:after="0" w:line="240" w:lineRule="auto"/>
      </w:pPr>
    </w:p>
    <w:p w14:paraId="29148879" w14:textId="77777777" w:rsidR="00ED392A" w:rsidRDefault="00ED392A" w:rsidP="006F1E96">
      <w:pPr>
        <w:jc w:val="center"/>
        <w:rPr>
          <w:b/>
        </w:rPr>
      </w:pPr>
    </w:p>
    <w:p w14:paraId="6E3891AB" w14:textId="77777777" w:rsidR="00ED392A" w:rsidRDefault="00ED392A" w:rsidP="006F1E96">
      <w:pPr>
        <w:jc w:val="center"/>
        <w:rPr>
          <w:b/>
        </w:rPr>
      </w:pPr>
    </w:p>
    <w:p w14:paraId="305B1AB2" w14:textId="77777777" w:rsidR="00ED392A" w:rsidRDefault="00ED392A" w:rsidP="006F1E96">
      <w:pPr>
        <w:jc w:val="center"/>
        <w:rPr>
          <w:b/>
        </w:rPr>
      </w:pPr>
    </w:p>
    <w:p w14:paraId="2D3B6C31" w14:textId="6E268F84" w:rsidR="00C759AB" w:rsidRPr="003860D4" w:rsidRDefault="00C759AB" w:rsidP="003860D4">
      <w:pPr>
        <w:rPr>
          <w:b/>
        </w:rPr>
      </w:pPr>
      <w:r>
        <w:rPr>
          <w:color w:val="171616"/>
          <w:sz w:val="19"/>
          <w:szCs w:val="19"/>
        </w:rPr>
        <w:t xml:space="preserve">March 13, 2018 </w:t>
      </w:r>
    </w:p>
    <w:p w14:paraId="5BB26C71" w14:textId="77777777" w:rsidR="00C759AB" w:rsidRDefault="00C759AB" w:rsidP="00C759AB">
      <w:pPr>
        <w:pStyle w:val="Style"/>
        <w:shd w:val="clear" w:color="auto" w:fill="FFFFFF"/>
        <w:spacing w:before="263" w:line="283" w:lineRule="exact"/>
        <w:ind w:left="369" w:right="4853"/>
        <w:rPr>
          <w:color w:val="171616"/>
          <w:sz w:val="19"/>
          <w:szCs w:val="19"/>
        </w:rPr>
      </w:pPr>
      <w:r>
        <w:rPr>
          <w:color w:val="171616"/>
          <w:sz w:val="19"/>
          <w:szCs w:val="19"/>
        </w:rPr>
        <w:t xml:space="preserve">Statement of Gary S. </w:t>
      </w:r>
      <w:proofErr w:type="spellStart"/>
      <w:r>
        <w:rPr>
          <w:color w:val="171616"/>
          <w:sz w:val="19"/>
          <w:szCs w:val="19"/>
        </w:rPr>
        <w:t>Kleppel</w:t>
      </w:r>
      <w:proofErr w:type="spellEnd"/>
      <w:r>
        <w:rPr>
          <w:color w:val="171616"/>
          <w:sz w:val="19"/>
          <w:szCs w:val="19"/>
        </w:rPr>
        <w:t xml:space="preserve"> (1093 Township Road) </w:t>
      </w:r>
      <w:r>
        <w:rPr>
          <w:color w:val="171616"/>
          <w:sz w:val="19"/>
          <w:szCs w:val="19"/>
        </w:rPr>
        <w:br/>
        <w:t xml:space="preserve">To: The Knox Town Board </w:t>
      </w:r>
    </w:p>
    <w:p w14:paraId="66F70051" w14:textId="77777777" w:rsidR="00C759AB" w:rsidRDefault="00C759AB" w:rsidP="00C759AB">
      <w:pPr>
        <w:pStyle w:val="Style"/>
        <w:shd w:val="clear" w:color="auto" w:fill="FFFFFF"/>
        <w:spacing w:line="273" w:lineRule="exact"/>
        <w:ind w:left="373" w:right="3826"/>
        <w:rPr>
          <w:color w:val="171616"/>
          <w:sz w:val="19"/>
          <w:szCs w:val="19"/>
        </w:rPr>
      </w:pPr>
      <w:r>
        <w:rPr>
          <w:color w:val="171616"/>
          <w:sz w:val="19"/>
          <w:szCs w:val="19"/>
        </w:rPr>
        <w:t xml:space="preserve">Re: Public hearing on the proposed "156/157 Business District" </w:t>
      </w:r>
      <w:r>
        <w:rPr>
          <w:color w:val="171616"/>
          <w:sz w:val="19"/>
          <w:szCs w:val="19"/>
        </w:rPr>
        <w:br/>
        <w:t xml:space="preserve">Town Hall, Knox, NY </w:t>
      </w:r>
    </w:p>
    <w:p w14:paraId="2CD41864" w14:textId="77777777" w:rsidR="00C759AB" w:rsidRDefault="00C759AB" w:rsidP="00C759AB">
      <w:pPr>
        <w:pStyle w:val="Style"/>
        <w:shd w:val="clear" w:color="auto" w:fill="FFFFFF"/>
        <w:spacing w:before="259" w:line="292" w:lineRule="exact"/>
        <w:ind w:left="440" w:right="101"/>
        <w:rPr>
          <w:color w:val="171616"/>
          <w:sz w:val="19"/>
          <w:szCs w:val="19"/>
        </w:rPr>
      </w:pPr>
      <w:r>
        <w:rPr>
          <w:color w:val="171616"/>
          <w:sz w:val="19"/>
          <w:szCs w:val="19"/>
        </w:rPr>
        <w:t>I'm not here tonight to speak against the proposed business district</w:t>
      </w:r>
      <w:r>
        <w:rPr>
          <w:color w:val="303030"/>
          <w:sz w:val="19"/>
          <w:szCs w:val="19"/>
        </w:rPr>
        <w:t xml:space="preserve">. </w:t>
      </w:r>
      <w:r>
        <w:rPr>
          <w:color w:val="171616"/>
          <w:sz w:val="19"/>
          <w:szCs w:val="19"/>
        </w:rPr>
        <w:t xml:space="preserve">I </w:t>
      </w:r>
      <w:proofErr w:type="gramStart"/>
      <w:r>
        <w:rPr>
          <w:color w:val="171616"/>
          <w:sz w:val="19"/>
          <w:szCs w:val="19"/>
        </w:rPr>
        <w:t>actually proposed</w:t>
      </w:r>
      <w:proofErr w:type="gramEnd"/>
      <w:r>
        <w:rPr>
          <w:color w:val="171616"/>
          <w:sz w:val="19"/>
          <w:szCs w:val="19"/>
        </w:rPr>
        <w:t xml:space="preserve"> that the Town </w:t>
      </w:r>
      <w:r>
        <w:rPr>
          <w:color w:val="171616"/>
          <w:sz w:val="19"/>
          <w:szCs w:val="19"/>
        </w:rPr>
        <w:br/>
        <w:t>develop mixed use, residential/commercial districts in 2002. However, I do have some questions a</w:t>
      </w:r>
      <w:r>
        <w:rPr>
          <w:color w:val="303030"/>
          <w:sz w:val="19"/>
          <w:szCs w:val="19"/>
        </w:rPr>
        <w:t>n</w:t>
      </w:r>
      <w:r>
        <w:rPr>
          <w:color w:val="171616"/>
          <w:sz w:val="19"/>
          <w:szCs w:val="19"/>
        </w:rPr>
        <w:t xml:space="preserve">d </w:t>
      </w:r>
      <w:r>
        <w:rPr>
          <w:color w:val="171616"/>
          <w:sz w:val="19"/>
          <w:szCs w:val="19"/>
        </w:rPr>
        <w:br/>
        <w:t xml:space="preserve">concerns about the current proposal, and I would appreciate it if the board would address them moving </w:t>
      </w:r>
      <w:r>
        <w:rPr>
          <w:color w:val="171616"/>
          <w:sz w:val="19"/>
          <w:szCs w:val="19"/>
        </w:rPr>
        <w:br/>
        <w:t xml:space="preserve">forward. </w:t>
      </w:r>
    </w:p>
    <w:p w14:paraId="564B045B" w14:textId="77777777" w:rsidR="00AF2143" w:rsidRDefault="00C759AB" w:rsidP="00AF2143">
      <w:pPr>
        <w:pStyle w:val="Style"/>
        <w:shd w:val="clear" w:color="auto" w:fill="FFFFFF"/>
        <w:spacing w:before="211" w:line="287" w:lineRule="exact"/>
        <w:ind w:left="407" w:right="375"/>
        <w:rPr>
          <w:color w:val="171616"/>
          <w:sz w:val="19"/>
          <w:szCs w:val="19"/>
        </w:rPr>
      </w:pPr>
      <w:r>
        <w:rPr>
          <w:color w:val="171616"/>
          <w:sz w:val="19"/>
          <w:szCs w:val="19"/>
        </w:rPr>
        <w:t xml:space="preserve">First, I was surprised to see that the size of the business district </w:t>
      </w:r>
      <w:r>
        <w:rPr>
          <w:i/>
          <w:iCs/>
          <w:color w:val="171616"/>
          <w:w w:val="83"/>
          <w:sz w:val="22"/>
          <w:szCs w:val="22"/>
        </w:rPr>
        <w:t xml:space="preserve">expanded </w:t>
      </w:r>
      <w:r>
        <w:rPr>
          <w:color w:val="171616"/>
          <w:sz w:val="19"/>
          <w:szCs w:val="19"/>
        </w:rPr>
        <w:t xml:space="preserve">from about 80 acres to 292 acres. That's a 265% increase! Can you tell me why you decided to enlarge the district by that much? </w:t>
      </w:r>
    </w:p>
    <w:p w14:paraId="438F57AF" w14:textId="5AB14620" w:rsidR="00C759AB" w:rsidRDefault="00C759AB" w:rsidP="00AF2143">
      <w:pPr>
        <w:pStyle w:val="Style"/>
        <w:shd w:val="clear" w:color="auto" w:fill="FFFFFF"/>
        <w:spacing w:before="211" w:line="287" w:lineRule="exact"/>
        <w:ind w:left="407" w:right="375"/>
        <w:rPr>
          <w:color w:val="171616"/>
          <w:sz w:val="19"/>
          <w:szCs w:val="19"/>
        </w:rPr>
      </w:pPr>
      <w:r>
        <w:rPr>
          <w:color w:val="171616"/>
          <w:sz w:val="19"/>
          <w:szCs w:val="19"/>
        </w:rPr>
        <w:lastRenderedPageBreak/>
        <w:t>Second, I'm not on the planning board, but I'm told that the planning board had some concerns about the original proposal for the business district</w:t>
      </w:r>
      <w:r>
        <w:rPr>
          <w:color w:val="4A4A4A"/>
          <w:sz w:val="19"/>
          <w:szCs w:val="19"/>
        </w:rPr>
        <w:t xml:space="preserve">. </w:t>
      </w:r>
      <w:r>
        <w:rPr>
          <w:color w:val="171616"/>
          <w:sz w:val="19"/>
          <w:szCs w:val="19"/>
        </w:rPr>
        <w:t xml:space="preserve">Can you tell me what these are, and can you tell me how the Town responded? The law says the Town needs to take a "hard look" at the planning board's concerns. </w:t>
      </w:r>
    </w:p>
    <w:p w14:paraId="6D23B754" w14:textId="613F49BF" w:rsidR="00C759AB" w:rsidRDefault="00C759AB" w:rsidP="00C759AB">
      <w:pPr>
        <w:pStyle w:val="Style"/>
        <w:shd w:val="clear" w:color="auto" w:fill="FFFFFF"/>
        <w:spacing w:before="220" w:line="287" w:lineRule="exact"/>
        <w:ind w:left="431" w:right="87"/>
        <w:rPr>
          <w:color w:val="171616"/>
          <w:sz w:val="19"/>
          <w:szCs w:val="19"/>
        </w:rPr>
      </w:pPr>
      <w:r>
        <w:rPr>
          <w:color w:val="171616"/>
          <w:sz w:val="19"/>
          <w:szCs w:val="19"/>
        </w:rPr>
        <w:t xml:space="preserve">Third, and along the same line, I've heard that the planning board had not seen the present proposal for the new business district before the public hearing was announced. Shouldn't they have an opportunity to provide input? </w:t>
      </w:r>
    </w:p>
    <w:p w14:paraId="0E3CFACB" w14:textId="53FD05A5" w:rsidR="00C759AB" w:rsidRDefault="00C759AB" w:rsidP="00C759AB">
      <w:pPr>
        <w:pStyle w:val="Style"/>
        <w:shd w:val="clear" w:color="auto" w:fill="FFFFFF"/>
        <w:spacing w:before="182" w:line="292" w:lineRule="exact"/>
        <w:ind w:left="474" w:right="101"/>
        <w:rPr>
          <w:color w:val="171616"/>
          <w:sz w:val="19"/>
          <w:szCs w:val="19"/>
        </w:rPr>
      </w:pPr>
      <w:r>
        <w:rPr>
          <w:color w:val="171616"/>
          <w:sz w:val="19"/>
          <w:szCs w:val="19"/>
        </w:rPr>
        <w:t>Fourth, two of my neighbors told me that the locat</w:t>
      </w:r>
      <w:r>
        <w:rPr>
          <w:color w:val="303030"/>
          <w:sz w:val="19"/>
          <w:szCs w:val="19"/>
        </w:rPr>
        <w:t>i</w:t>
      </w:r>
      <w:r>
        <w:rPr>
          <w:color w:val="171616"/>
          <w:sz w:val="19"/>
          <w:szCs w:val="19"/>
        </w:rPr>
        <w:t xml:space="preserve">on of the business district has some traffic </w:t>
      </w:r>
      <w:r>
        <w:rPr>
          <w:color w:val="303030"/>
          <w:sz w:val="19"/>
          <w:szCs w:val="19"/>
        </w:rPr>
        <w:t>i</w:t>
      </w:r>
      <w:r>
        <w:rPr>
          <w:color w:val="171616"/>
          <w:sz w:val="19"/>
          <w:szCs w:val="19"/>
        </w:rPr>
        <w:t xml:space="preserve">ssues - </w:t>
      </w:r>
      <w:r>
        <w:rPr>
          <w:color w:val="171616"/>
          <w:sz w:val="19"/>
          <w:szCs w:val="19"/>
        </w:rPr>
        <w:br/>
        <w:t xml:space="preserve">one spun out in this area. How will the board address issues </w:t>
      </w:r>
      <w:proofErr w:type="gramStart"/>
      <w:r>
        <w:rPr>
          <w:color w:val="171616"/>
          <w:sz w:val="19"/>
          <w:szCs w:val="19"/>
        </w:rPr>
        <w:t>associated</w:t>
      </w:r>
      <w:proofErr w:type="gramEnd"/>
      <w:r>
        <w:rPr>
          <w:color w:val="171616"/>
          <w:sz w:val="19"/>
          <w:szCs w:val="19"/>
        </w:rPr>
        <w:t xml:space="preserve"> with increased traffic and traffic safety in the new district? </w:t>
      </w:r>
    </w:p>
    <w:p w14:paraId="546DF92A" w14:textId="03A9ED98" w:rsidR="00C759AB" w:rsidRDefault="00C759AB" w:rsidP="00C759AB">
      <w:pPr>
        <w:pStyle w:val="Style"/>
        <w:shd w:val="clear" w:color="auto" w:fill="FFFFFF"/>
        <w:spacing w:before="196" w:line="292" w:lineRule="exact"/>
        <w:ind w:left="474" w:right="86"/>
        <w:rPr>
          <w:color w:val="171616"/>
          <w:sz w:val="19"/>
          <w:szCs w:val="19"/>
        </w:rPr>
      </w:pPr>
      <w:r>
        <w:rPr>
          <w:color w:val="171616"/>
          <w:sz w:val="19"/>
          <w:szCs w:val="19"/>
        </w:rPr>
        <w:t xml:space="preserve">Fifth, there are several areas with karst geology in the proposed business district. These are places with shallow, porous bedrock. Commercial chemicals that might be used or spilled in the district can easily get into the groundwater, seriously affecting people and existing businesses downstream of the district. </w:t>
      </w:r>
    </w:p>
    <w:p w14:paraId="19FC9BAC" w14:textId="290C86CF" w:rsidR="00C759AB" w:rsidRDefault="00C759AB" w:rsidP="00C759AB">
      <w:pPr>
        <w:pStyle w:val="Style"/>
        <w:shd w:val="clear" w:color="auto" w:fill="FFFFFF"/>
        <w:spacing w:before="196" w:line="292" w:lineRule="exact"/>
        <w:ind w:left="474" w:right="5"/>
        <w:rPr>
          <w:color w:val="171616"/>
          <w:sz w:val="19"/>
          <w:szCs w:val="19"/>
        </w:rPr>
      </w:pPr>
      <w:r>
        <w:rPr>
          <w:color w:val="171616"/>
          <w:sz w:val="19"/>
          <w:szCs w:val="19"/>
        </w:rPr>
        <w:t>Sixth, the business district is for "low impact" bus</w:t>
      </w:r>
      <w:r>
        <w:rPr>
          <w:color w:val="303030"/>
          <w:sz w:val="19"/>
          <w:szCs w:val="19"/>
        </w:rPr>
        <w:t>i</w:t>
      </w:r>
      <w:r>
        <w:rPr>
          <w:color w:val="171616"/>
          <w:sz w:val="19"/>
          <w:szCs w:val="19"/>
        </w:rPr>
        <w:t xml:space="preserve">nesses. Would you tell me how the Town defines, "low impact"? </w:t>
      </w:r>
    </w:p>
    <w:p w14:paraId="0AECE00B" w14:textId="533F4B33" w:rsidR="00C759AB" w:rsidRDefault="00C759AB" w:rsidP="00C759AB">
      <w:pPr>
        <w:pStyle w:val="Style"/>
        <w:shd w:val="clear" w:color="auto" w:fill="FFFFFF"/>
        <w:spacing w:before="182" w:line="287" w:lineRule="exact"/>
        <w:ind w:left="450" w:right="226"/>
        <w:rPr>
          <w:color w:val="171616"/>
          <w:sz w:val="19"/>
          <w:szCs w:val="19"/>
        </w:rPr>
      </w:pPr>
      <w:r>
        <w:rPr>
          <w:color w:val="171616"/>
          <w:sz w:val="19"/>
          <w:szCs w:val="19"/>
        </w:rPr>
        <w:t xml:space="preserve">Finally, to make a business district attractive to businesses, rather than just having a bunch of </w:t>
      </w:r>
      <w:proofErr w:type="gramStart"/>
      <w:r>
        <w:rPr>
          <w:color w:val="171616"/>
          <w:sz w:val="19"/>
          <w:szCs w:val="19"/>
        </w:rPr>
        <w:t>schlock</w:t>
      </w:r>
      <w:proofErr w:type="gramEnd"/>
      <w:r>
        <w:rPr>
          <w:color w:val="171616"/>
          <w:sz w:val="19"/>
          <w:szCs w:val="19"/>
        </w:rPr>
        <w:t xml:space="preserve"> strip malls, the Town w</w:t>
      </w:r>
      <w:r>
        <w:rPr>
          <w:color w:val="303030"/>
          <w:sz w:val="19"/>
          <w:szCs w:val="19"/>
        </w:rPr>
        <w:t>i</w:t>
      </w:r>
      <w:r>
        <w:rPr>
          <w:color w:val="171616"/>
          <w:sz w:val="19"/>
          <w:szCs w:val="19"/>
        </w:rPr>
        <w:t>ll probably need to put some resources into inf</w:t>
      </w:r>
      <w:r>
        <w:rPr>
          <w:color w:val="303030"/>
          <w:sz w:val="19"/>
          <w:szCs w:val="19"/>
        </w:rPr>
        <w:t>r</w:t>
      </w:r>
      <w:r>
        <w:rPr>
          <w:color w:val="171616"/>
          <w:sz w:val="19"/>
          <w:szCs w:val="19"/>
        </w:rPr>
        <w:t xml:space="preserve">astructure. This means that Town funds may be needed to pay for the improvements. Have you </w:t>
      </w:r>
      <w:proofErr w:type="gramStart"/>
      <w:r>
        <w:rPr>
          <w:color w:val="171616"/>
          <w:sz w:val="19"/>
          <w:szCs w:val="19"/>
        </w:rPr>
        <w:t xml:space="preserve">looked </w:t>
      </w:r>
      <w:r>
        <w:rPr>
          <w:color w:val="303030"/>
          <w:sz w:val="19"/>
          <w:szCs w:val="19"/>
        </w:rPr>
        <w:t>i</w:t>
      </w:r>
      <w:r>
        <w:rPr>
          <w:color w:val="171616"/>
          <w:sz w:val="19"/>
          <w:szCs w:val="19"/>
        </w:rPr>
        <w:t>nto</w:t>
      </w:r>
      <w:proofErr w:type="gramEnd"/>
      <w:r>
        <w:rPr>
          <w:color w:val="171616"/>
          <w:sz w:val="19"/>
          <w:szCs w:val="19"/>
        </w:rPr>
        <w:t xml:space="preserve"> what this will mean to people's taxes? </w:t>
      </w:r>
    </w:p>
    <w:p w14:paraId="3C5BAF35" w14:textId="4796FA10" w:rsidR="00C759AB" w:rsidRDefault="00C759AB" w:rsidP="00C759AB">
      <w:pPr>
        <w:pStyle w:val="Style"/>
        <w:shd w:val="clear" w:color="auto" w:fill="FFFFFF"/>
        <w:spacing w:before="215" w:line="292" w:lineRule="exact"/>
        <w:ind w:left="474" w:right="48"/>
        <w:rPr>
          <w:color w:val="171616"/>
          <w:sz w:val="19"/>
          <w:szCs w:val="19"/>
        </w:rPr>
      </w:pPr>
      <w:r>
        <w:rPr>
          <w:color w:val="171616"/>
          <w:sz w:val="19"/>
          <w:szCs w:val="19"/>
        </w:rPr>
        <w:t>Once again, I own a business. I'm p</w:t>
      </w:r>
      <w:r>
        <w:rPr>
          <w:color w:val="303030"/>
          <w:sz w:val="19"/>
          <w:szCs w:val="19"/>
        </w:rPr>
        <w:t>r</w:t>
      </w:r>
      <w:r>
        <w:rPr>
          <w:color w:val="171616"/>
          <w:sz w:val="19"/>
          <w:szCs w:val="19"/>
        </w:rPr>
        <w:t xml:space="preserve">o-business and I have </w:t>
      </w:r>
      <w:r>
        <w:rPr>
          <w:color w:val="303030"/>
          <w:sz w:val="19"/>
          <w:szCs w:val="19"/>
        </w:rPr>
        <w:t>l</w:t>
      </w:r>
      <w:r>
        <w:rPr>
          <w:color w:val="171616"/>
          <w:sz w:val="19"/>
          <w:szCs w:val="19"/>
        </w:rPr>
        <w:t>ong been a proponent of business districts in Town. But I want these business dist</w:t>
      </w:r>
      <w:r>
        <w:rPr>
          <w:color w:val="303030"/>
          <w:sz w:val="19"/>
          <w:szCs w:val="19"/>
        </w:rPr>
        <w:t>r</w:t>
      </w:r>
      <w:r>
        <w:rPr>
          <w:color w:val="171616"/>
          <w:sz w:val="19"/>
          <w:szCs w:val="19"/>
        </w:rPr>
        <w:t>icts to be a gain not a drain for the people of Knox. I would ask you to take time to consider the input that you receive t</w:t>
      </w:r>
      <w:r>
        <w:rPr>
          <w:color w:val="303030"/>
          <w:sz w:val="19"/>
          <w:szCs w:val="19"/>
        </w:rPr>
        <w:t>o</w:t>
      </w:r>
      <w:r>
        <w:rPr>
          <w:color w:val="171616"/>
          <w:sz w:val="19"/>
          <w:szCs w:val="19"/>
        </w:rPr>
        <w:t xml:space="preserve">night, to address the concerns of the planning board and that we all work together to create an attractive business environment in our town. </w:t>
      </w:r>
    </w:p>
    <w:p w14:paraId="245D5A59" w14:textId="1250F74F" w:rsidR="00C759AB" w:rsidRDefault="00C759AB" w:rsidP="00C759AB">
      <w:pPr>
        <w:pStyle w:val="Style"/>
        <w:pBdr>
          <w:bottom w:val="dotted" w:sz="24" w:space="1" w:color="auto"/>
        </w:pBdr>
        <w:shd w:val="clear" w:color="auto" w:fill="FFFFFF"/>
        <w:spacing w:before="177" w:line="220" w:lineRule="exact"/>
        <w:ind w:left="493" w:right="97"/>
        <w:rPr>
          <w:color w:val="171616"/>
          <w:sz w:val="19"/>
          <w:szCs w:val="19"/>
        </w:rPr>
      </w:pPr>
      <w:r>
        <w:rPr>
          <w:color w:val="171616"/>
          <w:sz w:val="19"/>
          <w:szCs w:val="19"/>
        </w:rPr>
        <w:t xml:space="preserve">Thank you. </w:t>
      </w:r>
    </w:p>
    <w:p w14:paraId="4B7ED43C" w14:textId="77777777" w:rsidR="00363BFF" w:rsidRDefault="00363BFF" w:rsidP="00C759AB">
      <w:pPr>
        <w:pStyle w:val="Style"/>
        <w:shd w:val="clear" w:color="auto" w:fill="FFFFFF"/>
        <w:spacing w:before="177" w:line="220" w:lineRule="exact"/>
        <w:ind w:left="493" w:right="97"/>
        <w:rPr>
          <w:color w:val="171616"/>
          <w:sz w:val="19"/>
          <w:szCs w:val="19"/>
        </w:rPr>
      </w:pPr>
    </w:p>
    <w:p w14:paraId="13AD00B4" w14:textId="77777777" w:rsidR="00B52269" w:rsidRDefault="00B52269" w:rsidP="00B52269">
      <w:pPr>
        <w:pStyle w:val="Style"/>
        <w:shd w:val="clear" w:color="auto" w:fill="FFFFFF"/>
        <w:spacing w:line="215" w:lineRule="exact"/>
        <w:ind w:right="159"/>
        <w:rPr>
          <w:color w:val="19191B"/>
          <w:sz w:val="18"/>
          <w:szCs w:val="18"/>
        </w:rPr>
      </w:pPr>
    </w:p>
    <w:p w14:paraId="666B77BD" w14:textId="0693BEC4" w:rsidR="00EB2231" w:rsidRDefault="00EB2231" w:rsidP="00B52269">
      <w:pPr>
        <w:pStyle w:val="Style"/>
        <w:shd w:val="clear" w:color="auto" w:fill="FFFFFF"/>
        <w:spacing w:line="215" w:lineRule="exact"/>
        <w:ind w:right="159"/>
        <w:rPr>
          <w:color w:val="19191B"/>
          <w:sz w:val="18"/>
          <w:szCs w:val="18"/>
        </w:rPr>
      </w:pPr>
      <w:r>
        <w:rPr>
          <w:color w:val="19191B"/>
          <w:sz w:val="18"/>
          <w:szCs w:val="18"/>
        </w:rPr>
        <w:t xml:space="preserve">OK, so there's another proposal to rezone some number of properties at the 156/157 intersection as a </w:t>
      </w:r>
      <w:r>
        <w:rPr>
          <w:color w:val="19191B"/>
          <w:sz w:val="18"/>
          <w:szCs w:val="18"/>
        </w:rPr>
        <w:br/>
        <w:t>business district. Once again, only general feel</w:t>
      </w:r>
      <w:r>
        <w:rPr>
          <w:color w:val="000000"/>
          <w:sz w:val="18"/>
          <w:szCs w:val="18"/>
        </w:rPr>
        <w:t>-</w:t>
      </w:r>
      <w:r>
        <w:rPr>
          <w:color w:val="19191B"/>
          <w:sz w:val="18"/>
          <w:szCs w:val="18"/>
        </w:rPr>
        <w:t xml:space="preserve">good reasons have been given for why the town </w:t>
      </w:r>
      <w:r>
        <w:rPr>
          <w:color w:val="19191B"/>
          <w:sz w:val="18"/>
          <w:szCs w:val="18"/>
        </w:rPr>
        <w:br/>
        <w:t>shou</w:t>
      </w:r>
      <w:r>
        <w:rPr>
          <w:color w:val="000000"/>
          <w:sz w:val="18"/>
          <w:szCs w:val="18"/>
        </w:rPr>
        <w:t>l</w:t>
      </w:r>
      <w:r>
        <w:rPr>
          <w:color w:val="19191B"/>
          <w:sz w:val="18"/>
          <w:szCs w:val="18"/>
        </w:rPr>
        <w:t>d do this</w:t>
      </w:r>
      <w:r>
        <w:rPr>
          <w:color w:val="000000"/>
          <w:sz w:val="18"/>
          <w:szCs w:val="18"/>
        </w:rPr>
        <w:t xml:space="preserve">. </w:t>
      </w:r>
      <w:r>
        <w:rPr>
          <w:color w:val="19191B"/>
          <w:sz w:val="18"/>
          <w:szCs w:val="18"/>
        </w:rPr>
        <w:t xml:space="preserve">No specific expectations (like great news! these lucky property owners will be able to </w:t>
      </w:r>
      <w:r>
        <w:rPr>
          <w:color w:val="19191B"/>
          <w:sz w:val="18"/>
          <w:szCs w:val="18"/>
        </w:rPr>
        <w:br/>
        <w:t xml:space="preserve">sell their lot to Dollar General!) or estimate of the likely environmental impacts (won't a nice little LED </w:t>
      </w:r>
      <w:r>
        <w:rPr>
          <w:color w:val="19191B"/>
          <w:sz w:val="18"/>
          <w:szCs w:val="18"/>
        </w:rPr>
        <w:br/>
        <w:t xml:space="preserve">sign for Stewarts look good there?) have been seen. No projections as to how the town might benefit, </w:t>
      </w:r>
      <w:r>
        <w:rPr>
          <w:color w:val="19191B"/>
          <w:sz w:val="18"/>
          <w:szCs w:val="18"/>
        </w:rPr>
        <w:br/>
        <w:t xml:space="preserve">projected property investment, etc. No reason as to why only these few property owners should be </w:t>
      </w:r>
      <w:r>
        <w:rPr>
          <w:color w:val="19191B"/>
          <w:sz w:val="18"/>
          <w:szCs w:val="18"/>
        </w:rPr>
        <w:br/>
        <w:t>granted the ability to use or sell their property for business ..</w:t>
      </w:r>
      <w:r>
        <w:rPr>
          <w:color w:val="000000"/>
          <w:sz w:val="18"/>
          <w:szCs w:val="18"/>
        </w:rPr>
        <w:t xml:space="preserve">. </w:t>
      </w:r>
      <w:r>
        <w:rPr>
          <w:color w:val="19191B"/>
          <w:sz w:val="18"/>
          <w:szCs w:val="18"/>
        </w:rPr>
        <w:t xml:space="preserve">why not the whole town? If this is being </w:t>
      </w:r>
      <w:r>
        <w:rPr>
          <w:color w:val="19191B"/>
          <w:sz w:val="18"/>
          <w:szCs w:val="18"/>
        </w:rPr>
        <w:br/>
        <w:t xml:space="preserve">done just to support business, then why not include all businesses in town? And, to be a legal SEQR </w:t>
      </w:r>
      <w:r>
        <w:rPr>
          <w:color w:val="19191B"/>
          <w:sz w:val="18"/>
          <w:szCs w:val="18"/>
        </w:rPr>
        <w:br/>
        <w:t xml:space="preserve">process, the public should be made aware of the possible developments and impacts in a public </w:t>
      </w:r>
      <w:r>
        <w:rPr>
          <w:color w:val="19191B"/>
          <w:sz w:val="18"/>
          <w:szCs w:val="18"/>
        </w:rPr>
        <w:br/>
        <w:t>hearing; a general "</w:t>
      </w:r>
      <w:proofErr w:type="spellStart"/>
      <w:r>
        <w:rPr>
          <w:color w:val="19191B"/>
          <w:sz w:val="18"/>
          <w:szCs w:val="18"/>
        </w:rPr>
        <w:t>whattya</w:t>
      </w:r>
      <w:proofErr w:type="spellEnd"/>
      <w:r>
        <w:rPr>
          <w:color w:val="19191B"/>
          <w:sz w:val="18"/>
          <w:szCs w:val="18"/>
        </w:rPr>
        <w:t xml:space="preserve"> think about a BD" meeting does not satisfy that requirement. </w:t>
      </w:r>
      <w:proofErr w:type="gramStart"/>
      <w:r>
        <w:rPr>
          <w:color w:val="19191B"/>
          <w:sz w:val="18"/>
          <w:szCs w:val="18"/>
        </w:rPr>
        <w:t>So</w:t>
      </w:r>
      <w:proofErr w:type="gramEnd"/>
      <w:r>
        <w:rPr>
          <w:color w:val="19191B"/>
          <w:sz w:val="18"/>
          <w:szCs w:val="18"/>
        </w:rPr>
        <w:t xml:space="preserve"> my first </w:t>
      </w:r>
      <w:r>
        <w:rPr>
          <w:color w:val="19191B"/>
          <w:sz w:val="18"/>
          <w:szCs w:val="18"/>
        </w:rPr>
        <w:br/>
        <w:t xml:space="preserve">comment is that the proposal is technically unacceptable and does not meet legal requirements. </w:t>
      </w:r>
    </w:p>
    <w:p w14:paraId="43DD86AB" w14:textId="77777777" w:rsidR="00EB2231" w:rsidRDefault="00EB2231" w:rsidP="00B52269">
      <w:pPr>
        <w:pStyle w:val="Style"/>
        <w:shd w:val="clear" w:color="auto" w:fill="FFFFFF"/>
        <w:spacing w:before="201" w:line="215" w:lineRule="exact"/>
        <w:ind w:right="159"/>
        <w:rPr>
          <w:color w:val="19191B"/>
          <w:sz w:val="18"/>
          <w:szCs w:val="18"/>
        </w:rPr>
      </w:pPr>
      <w:r>
        <w:rPr>
          <w:color w:val="19191B"/>
          <w:sz w:val="18"/>
          <w:szCs w:val="18"/>
        </w:rPr>
        <w:t xml:space="preserve">The best way to develop and consider major zoning changes is via the comp plan process. However, </w:t>
      </w:r>
      <w:r>
        <w:rPr>
          <w:color w:val="19191B"/>
          <w:sz w:val="18"/>
          <w:szCs w:val="18"/>
        </w:rPr>
        <w:br/>
        <w:t xml:space="preserve">the reality is that after an update effort was started years ago, no work has been done with the </w:t>
      </w:r>
      <w:r>
        <w:rPr>
          <w:color w:val="19191B"/>
          <w:sz w:val="18"/>
          <w:szCs w:val="18"/>
        </w:rPr>
        <w:br/>
        <w:t xml:space="preserve">consultant in recent years. The current supervisor controls comp plan </w:t>
      </w:r>
      <w:proofErr w:type="gramStart"/>
      <w:r>
        <w:rPr>
          <w:color w:val="19191B"/>
          <w:sz w:val="18"/>
          <w:szCs w:val="18"/>
        </w:rPr>
        <w:t>meetings, and</w:t>
      </w:r>
      <w:proofErr w:type="gramEnd"/>
      <w:r>
        <w:rPr>
          <w:color w:val="19191B"/>
          <w:sz w:val="18"/>
          <w:szCs w:val="18"/>
        </w:rPr>
        <w:t xml:space="preserve"> has zero training </w:t>
      </w:r>
      <w:r>
        <w:rPr>
          <w:color w:val="19191B"/>
          <w:sz w:val="18"/>
          <w:szCs w:val="18"/>
        </w:rPr>
        <w:br/>
        <w:t xml:space="preserve">in comp planning. And apparently based only on a general-but-sincere desire to encourage business </w:t>
      </w:r>
      <w:r>
        <w:rPr>
          <w:color w:val="19191B"/>
          <w:sz w:val="18"/>
          <w:szCs w:val="18"/>
        </w:rPr>
        <w:br/>
        <w:t xml:space="preserve">growth, the town is proposing more BD zoning without benefit of developing zoning changes through </w:t>
      </w:r>
      <w:r>
        <w:rPr>
          <w:color w:val="19191B"/>
          <w:sz w:val="18"/>
          <w:szCs w:val="18"/>
        </w:rPr>
        <w:br/>
        <w:t xml:space="preserve">the camp plan. What should be happening is consideration of what future pressures for change will </w:t>
      </w:r>
      <w:r>
        <w:rPr>
          <w:color w:val="19191B"/>
          <w:sz w:val="18"/>
          <w:szCs w:val="18"/>
        </w:rPr>
        <w:br/>
        <w:t>be</w:t>
      </w:r>
      <w:r>
        <w:rPr>
          <w:color w:val="000000"/>
          <w:sz w:val="18"/>
          <w:szCs w:val="18"/>
        </w:rPr>
        <w:t xml:space="preserve">, </w:t>
      </w:r>
      <w:r>
        <w:rPr>
          <w:color w:val="19191B"/>
          <w:sz w:val="18"/>
          <w:szCs w:val="18"/>
        </w:rPr>
        <w:t xml:space="preserve">and what zoning changes we might need to plan for dealing with those changes. The major </w:t>
      </w:r>
      <w:r>
        <w:rPr>
          <w:color w:val="19191B"/>
          <w:sz w:val="18"/>
          <w:szCs w:val="18"/>
        </w:rPr>
        <w:br/>
        <w:t xml:space="preserve">pressures we've seen as a PB include future growth in single family housing (subdivisions), and </w:t>
      </w:r>
      <w:r>
        <w:rPr>
          <w:color w:val="19191B"/>
          <w:sz w:val="18"/>
          <w:szCs w:val="18"/>
        </w:rPr>
        <w:br/>
        <w:t>growth in 55+ housing (Street Rd proposal)</w:t>
      </w:r>
      <w:r>
        <w:rPr>
          <w:color w:val="000001"/>
          <w:sz w:val="18"/>
          <w:szCs w:val="18"/>
        </w:rPr>
        <w:t xml:space="preserve">. </w:t>
      </w:r>
      <w:r>
        <w:rPr>
          <w:color w:val="19191B"/>
          <w:sz w:val="18"/>
          <w:szCs w:val="18"/>
        </w:rPr>
        <w:t xml:space="preserve">The current BDs have not evidenced any significant </w:t>
      </w:r>
      <w:r>
        <w:rPr>
          <w:color w:val="19191B"/>
          <w:sz w:val="18"/>
          <w:szCs w:val="18"/>
        </w:rPr>
        <w:br/>
        <w:t>demand for business development</w:t>
      </w:r>
      <w:r>
        <w:rPr>
          <w:color w:val="000001"/>
          <w:sz w:val="18"/>
          <w:szCs w:val="18"/>
        </w:rPr>
        <w:t xml:space="preserve">. </w:t>
      </w:r>
      <w:r>
        <w:rPr>
          <w:color w:val="19191B"/>
          <w:sz w:val="18"/>
          <w:szCs w:val="18"/>
        </w:rPr>
        <w:t xml:space="preserve">Developing possible zoning changes to accommodate or </w:t>
      </w:r>
      <w:r>
        <w:rPr>
          <w:color w:val="19191B"/>
          <w:sz w:val="18"/>
          <w:szCs w:val="18"/>
        </w:rPr>
        <w:br/>
        <w:t xml:space="preserve">discourage these development pressures and analyzing their impact relative to the goals of </w:t>
      </w:r>
      <w:r>
        <w:rPr>
          <w:color w:val="19191B"/>
          <w:sz w:val="18"/>
          <w:szCs w:val="18"/>
        </w:rPr>
        <w:br/>
        <w:t xml:space="preserve">encouraging agriculture, preserving the environment, and public health should be the next </w:t>
      </w:r>
    </w:p>
    <w:p w14:paraId="24843560" w14:textId="77777777" w:rsidR="00EB2231" w:rsidRDefault="00EB2231" w:rsidP="00B52269">
      <w:pPr>
        <w:pStyle w:val="Style"/>
        <w:shd w:val="clear" w:color="auto" w:fill="FFFFFF"/>
        <w:spacing w:line="215" w:lineRule="exact"/>
        <w:ind w:right="54"/>
        <w:rPr>
          <w:color w:val="19191B"/>
          <w:sz w:val="18"/>
          <w:szCs w:val="18"/>
        </w:rPr>
      </w:pPr>
      <w:r>
        <w:rPr>
          <w:color w:val="19191B"/>
          <w:sz w:val="18"/>
          <w:szCs w:val="18"/>
        </w:rPr>
        <w:lastRenderedPageBreak/>
        <w:t xml:space="preserve">step. Instead, we get a proposal for to somehow encourage the growth of retail businesses in one </w:t>
      </w:r>
      <w:r>
        <w:rPr>
          <w:color w:val="19191B"/>
          <w:sz w:val="18"/>
          <w:szCs w:val="18"/>
        </w:rPr>
        <w:br/>
        <w:t xml:space="preserve">stretch of highway that is defined by </w:t>
      </w:r>
      <w:r>
        <w:rPr>
          <w:color w:val="000001"/>
          <w:sz w:val="18"/>
          <w:szCs w:val="18"/>
        </w:rPr>
        <w:t>.</w:t>
      </w:r>
      <w:r>
        <w:rPr>
          <w:color w:val="000000"/>
          <w:sz w:val="18"/>
          <w:szCs w:val="18"/>
        </w:rPr>
        <w:t>.</w:t>
      </w:r>
      <w:r>
        <w:rPr>
          <w:color w:val="19191B"/>
          <w:sz w:val="18"/>
          <w:szCs w:val="18"/>
        </w:rPr>
        <w:t>.</w:t>
      </w:r>
      <w:r>
        <w:rPr>
          <w:color w:val="000000"/>
          <w:sz w:val="18"/>
          <w:szCs w:val="18"/>
        </w:rPr>
        <w:t xml:space="preserve">. </w:t>
      </w:r>
      <w:r>
        <w:rPr>
          <w:color w:val="19191B"/>
          <w:sz w:val="18"/>
          <w:szCs w:val="18"/>
        </w:rPr>
        <w:t xml:space="preserve">gee, that looks like a swell number of lots!? And apparently any </w:t>
      </w:r>
      <w:r>
        <w:rPr>
          <w:color w:val="19191B"/>
          <w:sz w:val="18"/>
          <w:szCs w:val="18"/>
        </w:rPr>
        <w:br/>
        <w:t xml:space="preserve">businesses that might develop would surely have no impacts on neighbors. </w:t>
      </w:r>
    </w:p>
    <w:p w14:paraId="7F0062E3" w14:textId="77777777" w:rsidR="00EB2231" w:rsidRDefault="00EB2231" w:rsidP="00B52269">
      <w:pPr>
        <w:pStyle w:val="Style"/>
        <w:shd w:val="clear" w:color="auto" w:fill="FFFFFF"/>
        <w:spacing w:before="191" w:line="215" w:lineRule="exact"/>
        <w:ind w:right="159"/>
        <w:rPr>
          <w:color w:val="000000"/>
          <w:sz w:val="18"/>
          <w:szCs w:val="18"/>
        </w:rPr>
      </w:pPr>
      <w:r>
        <w:rPr>
          <w:color w:val="19191B"/>
          <w:sz w:val="18"/>
          <w:szCs w:val="18"/>
        </w:rPr>
        <w:t xml:space="preserve">The big picture is that we do have pressure for development of housing for seniors and renters. You </w:t>
      </w:r>
      <w:r>
        <w:rPr>
          <w:color w:val="19191B"/>
          <w:sz w:val="18"/>
          <w:szCs w:val="18"/>
        </w:rPr>
        <w:br/>
        <w:t>can see it in Altamont</w:t>
      </w:r>
      <w:r>
        <w:rPr>
          <w:color w:val="000001"/>
          <w:sz w:val="18"/>
          <w:szCs w:val="18"/>
        </w:rPr>
        <w:t xml:space="preserve">. </w:t>
      </w:r>
      <w:r>
        <w:rPr>
          <w:color w:val="19191B"/>
          <w:sz w:val="18"/>
          <w:szCs w:val="18"/>
        </w:rPr>
        <w:t xml:space="preserve">The big question is, do we want Knox to continue as is, likely slow growth </w:t>
      </w:r>
      <w:r>
        <w:rPr>
          <w:color w:val="19191B"/>
          <w:sz w:val="18"/>
          <w:szCs w:val="18"/>
        </w:rPr>
        <w:br/>
        <w:t xml:space="preserve">through subdivision of farmland, or do we want to encourage and plan for growth by planning for </w:t>
      </w:r>
      <w:r>
        <w:rPr>
          <w:color w:val="19191B"/>
          <w:sz w:val="18"/>
          <w:szCs w:val="18"/>
        </w:rPr>
        <w:br/>
        <w:t xml:space="preserve">infrastructure, both for general health and to allow dense development to develop the hamlet. Magic </w:t>
      </w:r>
      <w:r>
        <w:rPr>
          <w:color w:val="19191B"/>
          <w:sz w:val="18"/>
          <w:szCs w:val="18"/>
        </w:rPr>
        <w:br/>
        <w:t>won't work</w:t>
      </w:r>
      <w:r>
        <w:rPr>
          <w:color w:val="000001"/>
          <w:sz w:val="18"/>
          <w:szCs w:val="18"/>
        </w:rPr>
        <w:t xml:space="preserve">. </w:t>
      </w:r>
      <w:r>
        <w:rPr>
          <w:color w:val="19191B"/>
          <w:sz w:val="18"/>
          <w:szCs w:val="18"/>
        </w:rPr>
        <w:t xml:space="preserve">The proven path is to provide infrastructure, and the housing/population growth will </w:t>
      </w:r>
      <w:r>
        <w:rPr>
          <w:color w:val="19191B"/>
          <w:sz w:val="18"/>
          <w:szCs w:val="18"/>
        </w:rPr>
        <w:br/>
        <w:t xml:space="preserve">generate the demand for business development. If we want a real village, we need to plan for it. We </w:t>
      </w:r>
      <w:r>
        <w:rPr>
          <w:color w:val="19191B"/>
          <w:sz w:val="18"/>
          <w:szCs w:val="18"/>
        </w:rPr>
        <w:br/>
        <w:t>are not going to develop the hamlet into a thriving village without infrastructure</w:t>
      </w:r>
      <w:r>
        <w:rPr>
          <w:color w:val="000000"/>
          <w:sz w:val="18"/>
          <w:szCs w:val="18"/>
        </w:rPr>
        <w:t xml:space="preserve">. </w:t>
      </w:r>
      <w:r>
        <w:rPr>
          <w:color w:val="19191B"/>
          <w:sz w:val="18"/>
          <w:szCs w:val="18"/>
        </w:rPr>
        <w:t xml:space="preserve">Want a walkable </w:t>
      </w:r>
      <w:r>
        <w:rPr>
          <w:color w:val="19191B"/>
          <w:sz w:val="18"/>
          <w:szCs w:val="18"/>
        </w:rPr>
        <w:br/>
        <w:t xml:space="preserve">community? - not going to happen with large lot zoning. I would continue to encourage all to read </w:t>
      </w:r>
      <w:r>
        <w:rPr>
          <w:color w:val="19191B"/>
          <w:sz w:val="18"/>
          <w:szCs w:val="18"/>
        </w:rPr>
        <w:br/>
        <w:t xml:space="preserve">through the Governor's Smart Growth Initiative. This is a recent study effort which basically details </w:t>
      </w:r>
      <w:r>
        <w:rPr>
          <w:color w:val="19191B"/>
          <w:sz w:val="18"/>
          <w:szCs w:val="18"/>
        </w:rPr>
        <w:br/>
        <w:t xml:space="preserve">and updates (planning is learning </w:t>
      </w:r>
      <w:proofErr w:type="gramStart"/>
      <w:r>
        <w:rPr>
          <w:color w:val="000000"/>
          <w:sz w:val="18"/>
          <w:szCs w:val="18"/>
        </w:rPr>
        <w:t>.</w:t>
      </w:r>
      <w:r>
        <w:rPr>
          <w:color w:val="19191B"/>
          <w:sz w:val="18"/>
          <w:szCs w:val="18"/>
        </w:rPr>
        <w:t>.</w:t>
      </w:r>
      <w:r>
        <w:rPr>
          <w:color w:val="000000"/>
          <w:sz w:val="18"/>
          <w:szCs w:val="18"/>
        </w:rPr>
        <w:t xml:space="preserve">. </w:t>
      </w:r>
      <w:r>
        <w:rPr>
          <w:color w:val="19191B"/>
          <w:sz w:val="18"/>
          <w:szCs w:val="18"/>
        </w:rPr>
        <w:t>)</w:t>
      </w:r>
      <w:proofErr w:type="gramEnd"/>
      <w:r>
        <w:rPr>
          <w:color w:val="19191B"/>
          <w:sz w:val="18"/>
          <w:szCs w:val="18"/>
        </w:rPr>
        <w:t xml:space="preserve"> the relation of infrastructure to development. They make a solid </w:t>
      </w:r>
      <w:r>
        <w:rPr>
          <w:color w:val="19191B"/>
          <w:sz w:val="18"/>
          <w:szCs w:val="18"/>
        </w:rPr>
        <w:br/>
        <w:t xml:space="preserve">case that infrastructure is basic to growth. The lessons I get are that we can meet growth needs and </w:t>
      </w:r>
      <w:r>
        <w:rPr>
          <w:color w:val="19191B"/>
          <w:sz w:val="18"/>
          <w:szCs w:val="18"/>
        </w:rPr>
        <w:br/>
        <w:t xml:space="preserve">avoid subdividing our farmland by accommodating population growth by developing our rural village, </w:t>
      </w:r>
      <w:r>
        <w:rPr>
          <w:color w:val="19191B"/>
          <w:sz w:val="18"/>
          <w:szCs w:val="18"/>
        </w:rPr>
        <w:br/>
        <w:t>but this will require developing infrastructure (water, sewer) to support denser development</w:t>
      </w:r>
      <w:r>
        <w:rPr>
          <w:color w:val="000000"/>
          <w:sz w:val="18"/>
          <w:szCs w:val="18"/>
        </w:rPr>
        <w:t xml:space="preserve">. </w:t>
      </w:r>
    </w:p>
    <w:p w14:paraId="4CDE9573" w14:textId="77777777" w:rsidR="00EB2231" w:rsidRDefault="00EB2231" w:rsidP="00B52269">
      <w:pPr>
        <w:pStyle w:val="Style"/>
        <w:shd w:val="clear" w:color="auto" w:fill="FFFFFF"/>
        <w:spacing w:before="177" w:line="215" w:lineRule="exact"/>
        <w:ind w:right="1"/>
        <w:rPr>
          <w:color w:val="19191B"/>
          <w:sz w:val="18"/>
          <w:szCs w:val="18"/>
        </w:rPr>
      </w:pPr>
      <w:proofErr w:type="gramStart"/>
      <w:r>
        <w:rPr>
          <w:color w:val="19191B"/>
          <w:sz w:val="18"/>
          <w:szCs w:val="18"/>
        </w:rPr>
        <w:t>So</w:t>
      </w:r>
      <w:proofErr w:type="gramEnd"/>
      <w:r>
        <w:rPr>
          <w:color w:val="19191B"/>
          <w:sz w:val="18"/>
          <w:szCs w:val="18"/>
        </w:rPr>
        <w:t xml:space="preserve"> the un-noticed cost to the public is that officials are dreaming up ways to look like they're </w:t>
      </w:r>
      <w:r>
        <w:rPr>
          <w:color w:val="19191B"/>
          <w:sz w:val="18"/>
          <w:szCs w:val="18"/>
        </w:rPr>
        <w:br/>
        <w:t xml:space="preserve">supporting business while ignoring the real pressures for growth and the need to update the comp plan </w:t>
      </w:r>
      <w:r>
        <w:rPr>
          <w:color w:val="19191B"/>
          <w:sz w:val="18"/>
          <w:szCs w:val="18"/>
        </w:rPr>
        <w:br/>
        <w:t xml:space="preserve">to deal with them. But, hey, they'll have opportunity to bloviate about their really </w:t>
      </w:r>
      <w:proofErr w:type="spellStart"/>
      <w:proofErr w:type="gramStart"/>
      <w:r>
        <w:rPr>
          <w:color w:val="19191B"/>
          <w:sz w:val="18"/>
          <w:szCs w:val="18"/>
        </w:rPr>
        <w:t>really</w:t>
      </w:r>
      <w:proofErr w:type="spellEnd"/>
      <w:r>
        <w:rPr>
          <w:color w:val="19191B"/>
          <w:sz w:val="18"/>
          <w:szCs w:val="18"/>
        </w:rPr>
        <w:t xml:space="preserve"> deep</w:t>
      </w:r>
      <w:proofErr w:type="gramEnd"/>
      <w:r>
        <w:rPr>
          <w:color w:val="19191B"/>
          <w:sz w:val="18"/>
          <w:szCs w:val="18"/>
        </w:rPr>
        <w:t xml:space="preserve"> devotion </w:t>
      </w:r>
      <w:r>
        <w:rPr>
          <w:color w:val="19191B"/>
          <w:sz w:val="18"/>
          <w:szCs w:val="18"/>
        </w:rPr>
        <w:br/>
        <w:t xml:space="preserve">to business development while they ignore reality. </w:t>
      </w:r>
    </w:p>
    <w:p w14:paraId="121847B4" w14:textId="77777777" w:rsidR="00EB2231" w:rsidRDefault="00EB2231" w:rsidP="00B52269">
      <w:pPr>
        <w:pStyle w:val="Style"/>
        <w:shd w:val="clear" w:color="auto" w:fill="FFFFFF"/>
        <w:spacing w:before="196" w:line="215" w:lineRule="exact"/>
        <w:ind w:right="49"/>
        <w:rPr>
          <w:color w:val="19191B"/>
          <w:sz w:val="18"/>
          <w:szCs w:val="18"/>
        </w:rPr>
      </w:pPr>
      <w:r>
        <w:rPr>
          <w:color w:val="19191B"/>
          <w:sz w:val="18"/>
          <w:szCs w:val="18"/>
        </w:rPr>
        <w:t>And what could possibly go wrong? With such ill</w:t>
      </w:r>
      <w:r>
        <w:rPr>
          <w:color w:val="000001"/>
          <w:sz w:val="18"/>
          <w:szCs w:val="18"/>
        </w:rPr>
        <w:t>-</w:t>
      </w:r>
      <w:r>
        <w:rPr>
          <w:color w:val="19191B"/>
          <w:sz w:val="18"/>
          <w:szCs w:val="18"/>
        </w:rPr>
        <w:t xml:space="preserve">defined boundaries for the proposed BD, any </w:t>
      </w:r>
      <w:r>
        <w:rPr>
          <w:color w:val="19191B"/>
          <w:sz w:val="18"/>
          <w:szCs w:val="18"/>
        </w:rPr>
        <w:br/>
        <w:t xml:space="preserve">property owner anywhere could ask, why not me? And while the BD status provides zero change to </w:t>
      </w:r>
      <w:r>
        <w:rPr>
          <w:color w:val="19191B"/>
          <w:sz w:val="18"/>
          <w:szCs w:val="18"/>
        </w:rPr>
        <w:br/>
        <w:t xml:space="preserve">business demand, it is possible that someday a successful business will result, But, it won't contribute </w:t>
      </w:r>
      <w:r>
        <w:rPr>
          <w:color w:val="19191B"/>
          <w:sz w:val="18"/>
          <w:szCs w:val="18"/>
        </w:rPr>
        <w:br/>
        <w:t xml:space="preserve">to real development of a village, and a successful business will generate impacts on neighbors. And </w:t>
      </w:r>
      <w:r>
        <w:rPr>
          <w:color w:val="19191B"/>
          <w:sz w:val="18"/>
          <w:szCs w:val="18"/>
        </w:rPr>
        <w:br/>
        <w:t xml:space="preserve">there are spots where sight distance and other problems will generate real crashes. This will be a </w:t>
      </w:r>
      <w:r>
        <w:rPr>
          <w:color w:val="19191B"/>
          <w:sz w:val="18"/>
          <w:szCs w:val="18"/>
        </w:rPr>
        <w:br/>
        <w:t>problem for the TB. And the idea that it</w:t>
      </w:r>
      <w:r>
        <w:rPr>
          <w:color w:val="000000"/>
          <w:sz w:val="18"/>
          <w:szCs w:val="18"/>
        </w:rPr>
        <w:t>'</w:t>
      </w:r>
      <w:r>
        <w:rPr>
          <w:color w:val="19191B"/>
          <w:sz w:val="18"/>
          <w:szCs w:val="18"/>
        </w:rPr>
        <w:t xml:space="preserve">s OK to allow development anywhere and expect DOT to fix </w:t>
      </w:r>
      <w:r>
        <w:rPr>
          <w:color w:val="19191B"/>
          <w:sz w:val="18"/>
          <w:szCs w:val="18"/>
        </w:rPr>
        <w:br/>
        <w:t xml:space="preserve">the traffic problems is ridiculous; DOT does not restrict property owners access rights, and traffic </w:t>
      </w:r>
      <w:r>
        <w:rPr>
          <w:color w:val="19191B"/>
          <w:sz w:val="18"/>
          <w:szCs w:val="18"/>
        </w:rPr>
        <w:br/>
        <w:t>increases at an existing dr</w:t>
      </w:r>
      <w:r>
        <w:rPr>
          <w:color w:val="000000"/>
          <w:sz w:val="18"/>
          <w:szCs w:val="18"/>
        </w:rPr>
        <w:t>i</w:t>
      </w:r>
      <w:r>
        <w:rPr>
          <w:color w:val="19191B"/>
          <w:sz w:val="18"/>
          <w:szCs w:val="18"/>
        </w:rPr>
        <w:t>veway will occur without any rev</w:t>
      </w:r>
      <w:r>
        <w:rPr>
          <w:color w:val="000000"/>
          <w:sz w:val="18"/>
          <w:szCs w:val="18"/>
        </w:rPr>
        <w:t>i</w:t>
      </w:r>
      <w:r>
        <w:rPr>
          <w:color w:val="19191B"/>
          <w:sz w:val="18"/>
          <w:szCs w:val="18"/>
        </w:rPr>
        <w:t xml:space="preserve">ews. </w:t>
      </w:r>
    </w:p>
    <w:p w14:paraId="48837F95" w14:textId="77777777" w:rsidR="00EB2231" w:rsidRDefault="00EB2231" w:rsidP="00B52269">
      <w:pPr>
        <w:pStyle w:val="Style"/>
        <w:shd w:val="clear" w:color="auto" w:fill="FFFFFF"/>
        <w:spacing w:before="172" w:line="211" w:lineRule="exact"/>
        <w:ind w:right="313"/>
        <w:rPr>
          <w:color w:val="000000"/>
          <w:sz w:val="18"/>
          <w:szCs w:val="18"/>
        </w:rPr>
      </w:pPr>
      <w:r>
        <w:rPr>
          <w:color w:val="19191B"/>
          <w:sz w:val="18"/>
          <w:szCs w:val="18"/>
        </w:rPr>
        <w:t xml:space="preserve">History's lessons- up to 1974, businesses could develop anywhere in town. Concerns about health </w:t>
      </w:r>
      <w:r>
        <w:rPr>
          <w:color w:val="19191B"/>
          <w:sz w:val="18"/>
          <w:szCs w:val="18"/>
        </w:rPr>
        <w:br/>
        <w:t>and impacts from businesses scattered throughout the town forced the town to develop zoning law</w:t>
      </w:r>
      <w:r>
        <w:rPr>
          <w:color w:val="000000"/>
          <w:sz w:val="18"/>
          <w:szCs w:val="18"/>
        </w:rPr>
        <w:t xml:space="preserve">. </w:t>
      </w:r>
    </w:p>
    <w:p w14:paraId="77C263FF" w14:textId="2D32E9C7" w:rsidR="00EB2231" w:rsidRDefault="00EB2231" w:rsidP="00EB2231">
      <w:pPr>
        <w:pStyle w:val="Style"/>
        <w:rPr>
          <w:sz w:val="18"/>
          <w:szCs w:val="18"/>
        </w:rPr>
      </w:pPr>
    </w:p>
    <w:p w14:paraId="2EA316C6" w14:textId="77777777" w:rsidR="003D6C02" w:rsidRPr="003D6C02" w:rsidRDefault="003D6C02" w:rsidP="003D6C02">
      <w:pPr>
        <w:pStyle w:val="Style"/>
        <w:rPr>
          <w:sz w:val="18"/>
          <w:szCs w:val="18"/>
        </w:rPr>
      </w:pPr>
      <w:r w:rsidRPr="003D6C02">
        <w:rPr>
          <w:sz w:val="18"/>
          <w:szCs w:val="18"/>
        </w:rPr>
        <w:t xml:space="preserve">The 1974 Zoning Law provided large lot zoning to protect the environment and citizen health, set up </w:t>
      </w:r>
      <w:r w:rsidRPr="003D6C02">
        <w:rPr>
          <w:sz w:val="18"/>
          <w:szCs w:val="18"/>
        </w:rPr>
        <w:br/>
        <w:t xml:space="preserve">SO requirements, but set no area for a SO. The 1997 Comp Plan only noted several possible areas </w:t>
      </w:r>
      <w:r w:rsidRPr="003D6C02">
        <w:rPr>
          <w:sz w:val="18"/>
          <w:szCs w:val="18"/>
        </w:rPr>
        <w:br/>
        <w:t xml:space="preserve">for future consideration as a SO. In 2004, we created the MRD. In 2014, we created the hamlet SO, </w:t>
      </w:r>
      <w:r w:rsidRPr="003D6C02">
        <w:rPr>
          <w:sz w:val="18"/>
          <w:szCs w:val="18"/>
        </w:rPr>
        <w:br/>
        <w:t xml:space="preserve">which is suitable for infrastructure development. If we go back to allowing random development, we </w:t>
      </w:r>
      <w:r w:rsidRPr="003D6C02">
        <w:rPr>
          <w:sz w:val="18"/>
          <w:szCs w:val="18"/>
        </w:rPr>
        <w:br/>
        <w:t xml:space="preserve">can certainly expect to go back to what we had in 1974 - public complaints about development to the </w:t>
      </w:r>
      <w:r w:rsidRPr="003D6C02">
        <w:rPr>
          <w:sz w:val="18"/>
          <w:szCs w:val="18"/>
        </w:rPr>
        <w:br/>
        <w:t xml:space="preserve">TS who will not be able to fix the problems. </w:t>
      </w:r>
    </w:p>
    <w:p w14:paraId="41AD796E" w14:textId="77777777" w:rsidR="003D6C02" w:rsidRPr="003D6C02" w:rsidRDefault="003D6C02" w:rsidP="003D6C02">
      <w:pPr>
        <w:pStyle w:val="Style"/>
        <w:rPr>
          <w:sz w:val="18"/>
          <w:szCs w:val="18"/>
        </w:rPr>
      </w:pPr>
      <w:r w:rsidRPr="003D6C02">
        <w:rPr>
          <w:sz w:val="18"/>
          <w:szCs w:val="18"/>
        </w:rPr>
        <w:t xml:space="preserve">Gee, and I was trying to be brief. Oh well, let me know if you have questions or want to discuss this </w:t>
      </w:r>
      <w:r w:rsidRPr="003D6C02">
        <w:rPr>
          <w:sz w:val="18"/>
          <w:szCs w:val="18"/>
        </w:rPr>
        <w:br/>
        <w:t xml:space="preserve">further. I suspect some are afraid we can't do what Berne already did. </w:t>
      </w:r>
    </w:p>
    <w:p w14:paraId="37184B96" w14:textId="02217D25" w:rsidR="003D6C02" w:rsidRDefault="003D6C02" w:rsidP="003D6C02">
      <w:pPr>
        <w:pStyle w:val="Style"/>
        <w:rPr>
          <w:sz w:val="18"/>
          <w:szCs w:val="18"/>
        </w:rPr>
      </w:pPr>
      <w:r w:rsidRPr="003D6C02">
        <w:rPr>
          <w:sz w:val="18"/>
          <w:szCs w:val="18"/>
        </w:rPr>
        <w:t xml:space="preserve">Bob </w:t>
      </w:r>
      <w:proofErr w:type="spellStart"/>
      <w:r w:rsidRPr="003D6C02">
        <w:rPr>
          <w:sz w:val="18"/>
          <w:szCs w:val="18"/>
        </w:rPr>
        <w:t>Gwin</w:t>
      </w:r>
      <w:proofErr w:type="spellEnd"/>
      <w:r w:rsidRPr="003D6C02">
        <w:rPr>
          <w:sz w:val="18"/>
          <w:szCs w:val="18"/>
        </w:rPr>
        <w:t xml:space="preserve"> </w:t>
      </w:r>
    </w:p>
    <w:p w14:paraId="59CA9688" w14:textId="4BFDD20C" w:rsidR="00395106" w:rsidRDefault="00395106" w:rsidP="003D6C02">
      <w:pPr>
        <w:pStyle w:val="Style"/>
        <w:pBdr>
          <w:bottom w:val="dotted" w:sz="24" w:space="1" w:color="auto"/>
        </w:pBdr>
        <w:rPr>
          <w:sz w:val="18"/>
          <w:szCs w:val="18"/>
        </w:rPr>
      </w:pPr>
    </w:p>
    <w:p w14:paraId="07AFEF3C" w14:textId="667B549F" w:rsidR="00395106" w:rsidRDefault="00395106" w:rsidP="003D6C02">
      <w:pPr>
        <w:pStyle w:val="Style"/>
        <w:rPr>
          <w:sz w:val="18"/>
          <w:szCs w:val="18"/>
        </w:rPr>
      </w:pPr>
    </w:p>
    <w:p w14:paraId="0F812A30" w14:textId="77777777" w:rsidR="00045FF3" w:rsidRDefault="00045FF3" w:rsidP="00045FF3">
      <w:pPr>
        <w:pStyle w:val="Style"/>
        <w:rPr>
          <w:sz w:val="18"/>
          <w:szCs w:val="18"/>
        </w:rPr>
      </w:pPr>
    </w:p>
    <w:p w14:paraId="42BF1B6A" w14:textId="77777777" w:rsidR="00045FF3" w:rsidRDefault="00045FF3" w:rsidP="00045FF3">
      <w:pPr>
        <w:pStyle w:val="Style"/>
        <w:rPr>
          <w:sz w:val="18"/>
          <w:szCs w:val="18"/>
        </w:rPr>
      </w:pPr>
    </w:p>
    <w:p w14:paraId="5BE0CD57" w14:textId="77777777" w:rsidR="00045FF3" w:rsidRDefault="00045FF3" w:rsidP="00045FF3">
      <w:pPr>
        <w:pStyle w:val="Style"/>
        <w:rPr>
          <w:sz w:val="18"/>
          <w:szCs w:val="18"/>
        </w:rPr>
      </w:pPr>
    </w:p>
    <w:p w14:paraId="2A1AD336" w14:textId="388B87AD" w:rsidR="00045FF3" w:rsidRPr="00045FF3" w:rsidRDefault="00045FF3" w:rsidP="00045FF3">
      <w:pPr>
        <w:pStyle w:val="Style"/>
        <w:rPr>
          <w:sz w:val="18"/>
          <w:szCs w:val="18"/>
        </w:rPr>
      </w:pPr>
      <w:r w:rsidRPr="00045FF3">
        <w:rPr>
          <w:sz w:val="18"/>
          <w:szCs w:val="18"/>
        </w:rPr>
        <w:t xml:space="preserve">Comments by Debra Nelson </w:t>
      </w:r>
    </w:p>
    <w:p w14:paraId="62258233" w14:textId="77777777" w:rsidR="00045FF3" w:rsidRPr="00045FF3" w:rsidRDefault="00045FF3" w:rsidP="00045FF3">
      <w:pPr>
        <w:pStyle w:val="Style"/>
        <w:rPr>
          <w:sz w:val="18"/>
          <w:szCs w:val="18"/>
        </w:rPr>
      </w:pPr>
      <w:r w:rsidRPr="00045FF3">
        <w:rPr>
          <w:sz w:val="18"/>
          <w:szCs w:val="18"/>
        </w:rPr>
        <w:t xml:space="preserve">Submitted to the Knox Town Board, Tuesday, March 13, 2018 </w:t>
      </w:r>
    </w:p>
    <w:p w14:paraId="5400D896" w14:textId="77777777" w:rsidR="00045FF3" w:rsidRPr="00045FF3" w:rsidRDefault="00045FF3" w:rsidP="00045FF3">
      <w:pPr>
        <w:pStyle w:val="Style"/>
        <w:rPr>
          <w:sz w:val="18"/>
          <w:szCs w:val="18"/>
        </w:rPr>
      </w:pPr>
      <w:r w:rsidRPr="00045FF3">
        <w:rPr>
          <w:sz w:val="18"/>
          <w:szCs w:val="18"/>
        </w:rPr>
        <w:t xml:space="preserve">To be included in the record for Public Meeting regarding the proposed Business District along </w:t>
      </w:r>
      <w:r w:rsidRPr="00045FF3">
        <w:rPr>
          <w:sz w:val="18"/>
          <w:szCs w:val="18"/>
        </w:rPr>
        <w:br/>
        <w:t xml:space="preserve">State Routes156/157. </w:t>
      </w:r>
    </w:p>
    <w:p w14:paraId="3F81C836" w14:textId="77777777" w:rsidR="00045FF3" w:rsidRPr="00045FF3" w:rsidRDefault="00045FF3" w:rsidP="00045FF3">
      <w:pPr>
        <w:pStyle w:val="Style"/>
        <w:rPr>
          <w:sz w:val="18"/>
          <w:szCs w:val="18"/>
        </w:rPr>
      </w:pPr>
      <w:r w:rsidRPr="00045FF3">
        <w:rPr>
          <w:sz w:val="18"/>
          <w:szCs w:val="18"/>
        </w:rPr>
        <w:t xml:space="preserve">The Knox Town Board is proposing a Business District near State Routes 156 and 157 against the </w:t>
      </w:r>
      <w:r w:rsidRPr="00045FF3">
        <w:rPr>
          <w:sz w:val="18"/>
          <w:szCs w:val="18"/>
        </w:rPr>
        <w:br/>
        <w:t xml:space="preserve">advice of its appointed boards. </w:t>
      </w:r>
    </w:p>
    <w:p w14:paraId="70EA91A9" w14:textId="77777777" w:rsidR="00045FF3" w:rsidRPr="00045FF3" w:rsidRDefault="00045FF3" w:rsidP="00045FF3">
      <w:pPr>
        <w:pStyle w:val="Style"/>
        <w:rPr>
          <w:sz w:val="18"/>
          <w:szCs w:val="18"/>
        </w:rPr>
      </w:pPr>
      <w:r w:rsidRPr="00045FF3">
        <w:rPr>
          <w:sz w:val="18"/>
          <w:szCs w:val="18"/>
        </w:rPr>
        <w:t xml:space="preserve">Why? What are they up to? </w:t>
      </w:r>
    </w:p>
    <w:p w14:paraId="71E2FC9F" w14:textId="77777777" w:rsidR="00045FF3" w:rsidRPr="00045FF3" w:rsidRDefault="00045FF3" w:rsidP="00045FF3">
      <w:pPr>
        <w:pStyle w:val="Style"/>
        <w:rPr>
          <w:sz w:val="18"/>
          <w:szCs w:val="18"/>
        </w:rPr>
      </w:pPr>
      <w:r w:rsidRPr="00045FF3">
        <w:rPr>
          <w:sz w:val="18"/>
          <w:szCs w:val="18"/>
        </w:rPr>
        <w:t xml:space="preserve">People don't want it. And they don't want it here. </w:t>
      </w:r>
    </w:p>
    <w:p w14:paraId="2C026642" w14:textId="77777777" w:rsidR="00045FF3" w:rsidRPr="00045FF3" w:rsidRDefault="00045FF3" w:rsidP="00045FF3">
      <w:pPr>
        <w:pStyle w:val="Style"/>
        <w:rPr>
          <w:sz w:val="18"/>
          <w:szCs w:val="18"/>
        </w:rPr>
      </w:pPr>
      <w:r w:rsidRPr="00045FF3">
        <w:rPr>
          <w:sz w:val="18"/>
          <w:szCs w:val="18"/>
        </w:rPr>
        <w:t xml:space="preserve">Why do we need another business district? </w:t>
      </w:r>
    </w:p>
    <w:p w14:paraId="7319CD9C" w14:textId="77777777" w:rsidR="00045FF3" w:rsidRPr="00045FF3" w:rsidRDefault="00045FF3" w:rsidP="00045FF3">
      <w:pPr>
        <w:pStyle w:val="Style"/>
        <w:rPr>
          <w:sz w:val="18"/>
          <w:szCs w:val="18"/>
        </w:rPr>
      </w:pPr>
      <w:r w:rsidRPr="00045FF3">
        <w:rPr>
          <w:sz w:val="18"/>
          <w:szCs w:val="18"/>
        </w:rPr>
        <w:t xml:space="preserve">We don't! We already have two districts that allow business uses: one in the hamlet, less 2 </w:t>
      </w:r>
      <w:r w:rsidRPr="00045FF3">
        <w:rPr>
          <w:sz w:val="18"/>
          <w:szCs w:val="18"/>
        </w:rPr>
        <w:br/>
        <w:t xml:space="preserve">miles away from this proposed district, and one in the southern part of town. </w:t>
      </w:r>
    </w:p>
    <w:p w14:paraId="3FF1DF7F" w14:textId="77777777" w:rsidR="00045FF3" w:rsidRPr="00045FF3" w:rsidRDefault="00045FF3" w:rsidP="00045FF3">
      <w:pPr>
        <w:pStyle w:val="Style"/>
        <w:rPr>
          <w:sz w:val="18"/>
          <w:szCs w:val="18"/>
        </w:rPr>
      </w:pPr>
      <w:r w:rsidRPr="00045FF3">
        <w:rPr>
          <w:sz w:val="18"/>
          <w:szCs w:val="18"/>
        </w:rPr>
        <w:t xml:space="preserve">Who wants a business here? Where are they? Who are they? </w:t>
      </w:r>
    </w:p>
    <w:p w14:paraId="3D17CE7F" w14:textId="77777777" w:rsidR="00045FF3" w:rsidRPr="00045FF3" w:rsidRDefault="00045FF3" w:rsidP="00045FF3">
      <w:pPr>
        <w:pStyle w:val="Style"/>
        <w:rPr>
          <w:sz w:val="18"/>
          <w:szCs w:val="18"/>
        </w:rPr>
      </w:pPr>
      <w:r w:rsidRPr="00045FF3">
        <w:rPr>
          <w:sz w:val="18"/>
          <w:szCs w:val="18"/>
        </w:rPr>
        <w:t xml:space="preserve">If someone wants to open a business in Town, there are reasonable alternatives to do so in the </w:t>
      </w:r>
      <w:r w:rsidRPr="00045FF3">
        <w:rPr>
          <w:sz w:val="18"/>
          <w:szCs w:val="18"/>
        </w:rPr>
        <w:br/>
        <w:t xml:space="preserve">two existing districts in Town. </w:t>
      </w:r>
    </w:p>
    <w:p w14:paraId="5559C34A" w14:textId="77777777" w:rsidR="00045FF3" w:rsidRPr="00045FF3" w:rsidRDefault="00045FF3" w:rsidP="00045FF3">
      <w:pPr>
        <w:pStyle w:val="Style"/>
        <w:rPr>
          <w:sz w:val="18"/>
          <w:szCs w:val="18"/>
        </w:rPr>
      </w:pPr>
      <w:r w:rsidRPr="00045FF3">
        <w:rPr>
          <w:sz w:val="18"/>
          <w:szCs w:val="18"/>
        </w:rPr>
        <w:t xml:space="preserve">Why here? </w:t>
      </w:r>
    </w:p>
    <w:p w14:paraId="6FA5CFF6" w14:textId="77777777" w:rsidR="00045FF3" w:rsidRPr="00045FF3" w:rsidRDefault="00045FF3" w:rsidP="00045FF3">
      <w:pPr>
        <w:pStyle w:val="Style"/>
        <w:rPr>
          <w:sz w:val="18"/>
          <w:szCs w:val="18"/>
        </w:rPr>
      </w:pPr>
      <w:r w:rsidRPr="00045FF3">
        <w:rPr>
          <w:sz w:val="18"/>
          <w:szCs w:val="18"/>
        </w:rPr>
        <w:t xml:space="preserve">There are problems with groundwater. People's wells will be affected. </w:t>
      </w:r>
    </w:p>
    <w:p w14:paraId="472807A7" w14:textId="77777777" w:rsidR="00045FF3" w:rsidRPr="00045FF3" w:rsidRDefault="00045FF3" w:rsidP="00045FF3">
      <w:pPr>
        <w:pStyle w:val="Style"/>
        <w:rPr>
          <w:sz w:val="18"/>
          <w:szCs w:val="18"/>
        </w:rPr>
      </w:pPr>
      <w:r w:rsidRPr="00045FF3">
        <w:rPr>
          <w:sz w:val="18"/>
          <w:szCs w:val="18"/>
        </w:rPr>
        <w:lastRenderedPageBreak/>
        <w:t xml:space="preserve">The Planning Board and the Conservation Advisory Council have advised the Town Board </w:t>
      </w:r>
      <w:r w:rsidRPr="00045FF3">
        <w:rPr>
          <w:sz w:val="18"/>
          <w:szCs w:val="18"/>
        </w:rPr>
        <w:br/>
        <w:t xml:space="preserve">against it, citing concerns about impacts to the environment and the community character. </w:t>
      </w:r>
    </w:p>
    <w:p w14:paraId="65BA7219" w14:textId="77777777" w:rsidR="00045FF3" w:rsidRPr="00045FF3" w:rsidRDefault="00045FF3" w:rsidP="00045FF3">
      <w:pPr>
        <w:pStyle w:val="Style"/>
        <w:rPr>
          <w:sz w:val="18"/>
          <w:szCs w:val="18"/>
        </w:rPr>
      </w:pPr>
      <w:r w:rsidRPr="00045FF3">
        <w:rPr>
          <w:sz w:val="18"/>
          <w:szCs w:val="18"/>
        </w:rPr>
        <w:t xml:space="preserve">Why ignore the advice of the Planning Board and </w:t>
      </w:r>
      <w:proofErr w:type="spellStart"/>
      <w:r w:rsidRPr="00045FF3">
        <w:rPr>
          <w:sz w:val="18"/>
          <w:szCs w:val="18"/>
        </w:rPr>
        <w:t>CAe</w:t>
      </w:r>
      <w:proofErr w:type="spellEnd"/>
      <w:r w:rsidRPr="00045FF3">
        <w:rPr>
          <w:sz w:val="18"/>
          <w:szCs w:val="18"/>
        </w:rPr>
        <w:t xml:space="preserve">? </w:t>
      </w:r>
    </w:p>
    <w:p w14:paraId="3CB82085" w14:textId="77777777" w:rsidR="00045FF3" w:rsidRPr="00045FF3" w:rsidRDefault="00045FF3" w:rsidP="00045FF3">
      <w:pPr>
        <w:pStyle w:val="Style"/>
        <w:rPr>
          <w:sz w:val="18"/>
          <w:szCs w:val="18"/>
        </w:rPr>
      </w:pPr>
      <w:r w:rsidRPr="00045FF3">
        <w:rPr>
          <w:sz w:val="18"/>
          <w:szCs w:val="18"/>
        </w:rPr>
        <w:t xml:space="preserve">Why </w:t>
      </w:r>
      <w:proofErr w:type="gramStart"/>
      <w:r w:rsidRPr="00045FF3">
        <w:rPr>
          <w:sz w:val="18"/>
          <w:szCs w:val="18"/>
        </w:rPr>
        <w:t>misrepresent</w:t>
      </w:r>
      <w:proofErr w:type="gramEnd"/>
      <w:r w:rsidRPr="00045FF3">
        <w:rPr>
          <w:sz w:val="18"/>
          <w:szCs w:val="18"/>
        </w:rPr>
        <w:t xml:space="preserve"> information? </w:t>
      </w:r>
    </w:p>
    <w:p w14:paraId="7EC45652" w14:textId="77777777" w:rsidR="00045FF3" w:rsidRPr="00045FF3" w:rsidRDefault="00045FF3" w:rsidP="00045FF3">
      <w:pPr>
        <w:pStyle w:val="Style"/>
        <w:rPr>
          <w:i/>
          <w:iCs/>
          <w:sz w:val="18"/>
          <w:szCs w:val="18"/>
        </w:rPr>
      </w:pPr>
      <w:r w:rsidRPr="00045FF3">
        <w:rPr>
          <w:sz w:val="18"/>
          <w:szCs w:val="18"/>
        </w:rPr>
        <w:t xml:space="preserve">When Vas filled out the State Environmental Quality Review (SEQR) forms, he described the </w:t>
      </w:r>
      <w:r w:rsidRPr="00045FF3">
        <w:rPr>
          <w:sz w:val="18"/>
          <w:szCs w:val="18"/>
        </w:rPr>
        <w:br/>
        <w:t xml:space="preserve">project as "Convert zoning from residential to business on multiple parcels along state route </w:t>
      </w:r>
      <w:r w:rsidRPr="00045FF3">
        <w:rPr>
          <w:sz w:val="18"/>
          <w:szCs w:val="18"/>
        </w:rPr>
        <w:br/>
        <w:t xml:space="preserve">156 in the Town of Knox, </w:t>
      </w:r>
      <w:r w:rsidRPr="00045FF3">
        <w:rPr>
          <w:i/>
          <w:iCs/>
          <w:sz w:val="18"/>
          <w:szCs w:val="18"/>
        </w:rPr>
        <w:t xml:space="preserve">the majority of </w:t>
      </w:r>
      <w:proofErr w:type="spellStart"/>
      <w:r w:rsidRPr="00045FF3">
        <w:rPr>
          <w:i/>
          <w:iCs/>
          <w:sz w:val="18"/>
          <w:szCs w:val="18"/>
        </w:rPr>
        <w:t>whici</w:t>
      </w:r>
      <w:proofErr w:type="spellEnd"/>
      <w:r w:rsidRPr="00045FF3">
        <w:rPr>
          <w:i/>
          <w:iCs/>
          <w:sz w:val="18"/>
          <w:szCs w:val="18"/>
        </w:rPr>
        <w:t xml:space="preserve">: house local low impact businesses." </w:t>
      </w:r>
    </w:p>
    <w:p w14:paraId="4D3076FB" w14:textId="77777777" w:rsidR="00045FF3" w:rsidRPr="00045FF3" w:rsidRDefault="00045FF3" w:rsidP="00045FF3">
      <w:pPr>
        <w:pStyle w:val="Style"/>
        <w:rPr>
          <w:sz w:val="18"/>
          <w:szCs w:val="18"/>
        </w:rPr>
      </w:pPr>
      <w:r w:rsidRPr="00045FF3">
        <w:rPr>
          <w:sz w:val="18"/>
          <w:szCs w:val="18"/>
        </w:rPr>
        <w:t xml:space="preserve">Really?! This is just plain false! The majority of the 18 parcels on the 292 acres support </w:t>
      </w:r>
      <w:r w:rsidRPr="00045FF3">
        <w:rPr>
          <w:sz w:val="18"/>
          <w:szCs w:val="18"/>
        </w:rPr>
        <w:br/>
        <w:t xml:space="preserve">residential and agricultural uses, as zoned. There are 2 home occupation businesses (which are </w:t>
      </w:r>
      <w:r w:rsidRPr="00045FF3">
        <w:rPr>
          <w:sz w:val="18"/>
          <w:szCs w:val="18"/>
        </w:rPr>
        <w:br/>
        <w:t xml:space="preserve">allowed under current zoning) and 1 greenhouse (which is also allowed). And there is 1 </w:t>
      </w:r>
      <w:r w:rsidRPr="00045FF3">
        <w:rPr>
          <w:sz w:val="18"/>
          <w:szCs w:val="18"/>
        </w:rPr>
        <w:br/>
        <w:t xml:space="preserve">abandoned restaurant. That's it. That is not a "majority". </w:t>
      </w:r>
    </w:p>
    <w:p w14:paraId="6967F41F" w14:textId="2509D1B7" w:rsidR="00045FF3" w:rsidRDefault="00045FF3" w:rsidP="00045FF3">
      <w:pPr>
        <w:pStyle w:val="Style"/>
        <w:rPr>
          <w:sz w:val="18"/>
          <w:szCs w:val="18"/>
        </w:rPr>
      </w:pPr>
      <w:r w:rsidRPr="00045FF3">
        <w:rPr>
          <w:sz w:val="18"/>
          <w:szCs w:val="18"/>
        </w:rPr>
        <w:t>Why try to fool the public?</w:t>
      </w:r>
    </w:p>
    <w:p w14:paraId="04BF1308" w14:textId="16E067CA" w:rsidR="00045FF3" w:rsidRDefault="00045FF3" w:rsidP="00045FF3">
      <w:pPr>
        <w:pStyle w:val="Style"/>
        <w:rPr>
          <w:sz w:val="18"/>
          <w:szCs w:val="18"/>
        </w:rPr>
      </w:pPr>
    </w:p>
    <w:p w14:paraId="5E2A3F94" w14:textId="77777777" w:rsidR="00E26287" w:rsidRPr="00E26287" w:rsidRDefault="00E26287" w:rsidP="00E26287">
      <w:pPr>
        <w:pStyle w:val="Style"/>
        <w:rPr>
          <w:sz w:val="18"/>
          <w:szCs w:val="18"/>
        </w:rPr>
      </w:pPr>
      <w:r w:rsidRPr="00E26287">
        <w:rPr>
          <w:sz w:val="18"/>
          <w:szCs w:val="18"/>
        </w:rPr>
        <w:t xml:space="preserve">Why now? </w:t>
      </w:r>
    </w:p>
    <w:p w14:paraId="15D5F1E0" w14:textId="77777777" w:rsidR="00E26287" w:rsidRPr="00E26287" w:rsidRDefault="00E26287" w:rsidP="00E26287">
      <w:pPr>
        <w:pStyle w:val="Style"/>
        <w:rPr>
          <w:sz w:val="18"/>
          <w:szCs w:val="18"/>
        </w:rPr>
      </w:pPr>
      <w:r w:rsidRPr="00E26287">
        <w:rPr>
          <w:sz w:val="18"/>
          <w:szCs w:val="18"/>
        </w:rPr>
        <w:t xml:space="preserve">Town Supervisor Vas Lefkaditis has been pushing hard for this business district for years. Why? </w:t>
      </w:r>
    </w:p>
    <w:p w14:paraId="4BACE16F" w14:textId="77777777" w:rsidR="00E26287" w:rsidRPr="00E26287" w:rsidRDefault="00E26287" w:rsidP="00E26287">
      <w:pPr>
        <w:pStyle w:val="Style"/>
        <w:rPr>
          <w:sz w:val="18"/>
          <w:szCs w:val="18"/>
        </w:rPr>
      </w:pPr>
      <w:r w:rsidRPr="00E26287">
        <w:rPr>
          <w:sz w:val="18"/>
          <w:szCs w:val="18"/>
        </w:rPr>
        <w:t xml:space="preserve">And now that the Town Board has a Republican majority, they have resurrected it and are </w:t>
      </w:r>
      <w:r w:rsidRPr="00E26287">
        <w:rPr>
          <w:sz w:val="18"/>
          <w:szCs w:val="18"/>
        </w:rPr>
        <w:br/>
        <w:t xml:space="preserve">trying to push this through, without concern for the residents. Why? </w:t>
      </w:r>
    </w:p>
    <w:p w14:paraId="42514EF8" w14:textId="77777777" w:rsidR="00E26287" w:rsidRPr="00E26287" w:rsidRDefault="00E26287" w:rsidP="00E26287">
      <w:pPr>
        <w:pStyle w:val="Style"/>
        <w:rPr>
          <w:sz w:val="18"/>
          <w:szCs w:val="18"/>
        </w:rPr>
      </w:pPr>
      <w:r w:rsidRPr="00E26287">
        <w:rPr>
          <w:sz w:val="18"/>
          <w:szCs w:val="18"/>
        </w:rPr>
        <w:t xml:space="preserve">We have zoning in place to protect property values, promote the economy, and safeguard </w:t>
      </w:r>
      <w:r w:rsidRPr="00E26287">
        <w:rPr>
          <w:sz w:val="18"/>
          <w:szCs w:val="18"/>
        </w:rPr>
        <w:br/>
        <w:t xml:space="preserve">public health, </w:t>
      </w:r>
      <w:proofErr w:type="gramStart"/>
      <w:r w:rsidRPr="00E26287">
        <w:rPr>
          <w:sz w:val="18"/>
          <w:szCs w:val="18"/>
        </w:rPr>
        <w:t>safety</w:t>
      </w:r>
      <w:proofErr w:type="gramEnd"/>
      <w:r w:rsidRPr="00E26287">
        <w:rPr>
          <w:sz w:val="18"/>
          <w:szCs w:val="18"/>
        </w:rPr>
        <w:t xml:space="preserve"> and welfare. This proposed zoning change is incompatible for the area. It </w:t>
      </w:r>
      <w:r w:rsidRPr="00E26287">
        <w:rPr>
          <w:sz w:val="18"/>
          <w:szCs w:val="18"/>
        </w:rPr>
        <w:br/>
        <w:t xml:space="preserve">will hurt property values and harm public health, </w:t>
      </w:r>
      <w:proofErr w:type="gramStart"/>
      <w:r w:rsidRPr="00E26287">
        <w:rPr>
          <w:sz w:val="18"/>
          <w:szCs w:val="18"/>
        </w:rPr>
        <w:t>safety</w:t>
      </w:r>
      <w:proofErr w:type="gramEnd"/>
      <w:r w:rsidRPr="00E26287">
        <w:rPr>
          <w:sz w:val="18"/>
          <w:szCs w:val="18"/>
        </w:rPr>
        <w:t xml:space="preserve"> and welfare. </w:t>
      </w:r>
    </w:p>
    <w:p w14:paraId="39FA644F" w14:textId="48214B44" w:rsidR="00AE2689" w:rsidRPr="00045FF3" w:rsidRDefault="00E26287" w:rsidP="00045FF3">
      <w:pPr>
        <w:pStyle w:val="Style"/>
        <w:rPr>
          <w:sz w:val="18"/>
          <w:szCs w:val="18"/>
        </w:rPr>
        <w:sectPr w:rsidR="00AE2689" w:rsidRPr="00045FF3">
          <w:headerReference w:type="even" r:id="rId9"/>
          <w:headerReference w:type="default" r:id="rId10"/>
          <w:footerReference w:type="even" r:id="rId11"/>
          <w:footerReference w:type="default" r:id="rId12"/>
          <w:headerReference w:type="first" r:id="rId13"/>
          <w:footerReference w:type="first" r:id="rId14"/>
          <w:pgSz w:w="12240" w:h="15840"/>
          <w:pgMar w:top="1171" w:right="1339" w:bottom="360" w:left="1103" w:header="720" w:footer="720" w:gutter="0"/>
          <w:cols w:space="720"/>
          <w:noEndnote/>
        </w:sectPr>
      </w:pPr>
      <w:r w:rsidRPr="00E26287">
        <w:rPr>
          <w:sz w:val="18"/>
          <w:szCs w:val="18"/>
        </w:rPr>
        <w:t xml:space="preserve">Why are they pushing for this now? </w:t>
      </w:r>
    </w:p>
    <w:p w14:paraId="5B3CD70F" w14:textId="77777777" w:rsidR="00045FF3" w:rsidRPr="00045FF3" w:rsidRDefault="00045FF3" w:rsidP="00045FF3">
      <w:pPr>
        <w:pStyle w:val="Style"/>
        <w:rPr>
          <w:b/>
          <w:bCs/>
          <w:sz w:val="18"/>
          <w:szCs w:val="18"/>
        </w:rPr>
      </w:pPr>
      <w:r w:rsidRPr="00045FF3">
        <w:rPr>
          <w:b/>
          <w:bCs/>
          <w:sz w:val="18"/>
          <w:szCs w:val="18"/>
        </w:rPr>
        <w:lastRenderedPageBreak/>
        <w:t xml:space="preserve">Why would the residents want this? </w:t>
      </w:r>
    </w:p>
    <w:p w14:paraId="48133BC8" w14:textId="77777777" w:rsidR="00045FF3" w:rsidRPr="00045FF3" w:rsidRDefault="00045FF3" w:rsidP="00045FF3">
      <w:pPr>
        <w:pStyle w:val="Style"/>
        <w:rPr>
          <w:sz w:val="18"/>
          <w:szCs w:val="18"/>
        </w:rPr>
      </w:pPr>
      <w:r w:rsidRPr="00045FF3">
        <w:rPr>
          <w:sz w:val="18"/>
          <w:szCs w:val="18"/>
        </w:rPr>
        <w:t xml:space="preserve">They wouldn't! </w:t>
      </w:r>
    </w:p>
    <w:p w14:paraId="24E93FA0" w14:textId="77777777" w:rsidR="00045FF3" w:rsidRPr="00045FF3" w:rsidRDefault="00045FF3" w:rsidP="00045FF3">
      <w:pPr>
        <w:pStyle w:val="Style"/>
        <w:rPr>
          <w:sz w:val="18"/>
          <w:szCs w:val="18"/>
        </w:rPr>
      </w:pPr>
      <w:r w:rsidRPr="00045FF3">
        <w:rPr>
          <w:sz w:val="18"/>
          <w:szCs w:val="18"/>
        </w:rPr>
        <w:t xml:space="preserve">Why would they want a district where they or their neighbors would NOT be allowed to have </w:t>
      </w:r>
      <w:r w:rsidRPr="00045FF3">
        <w:rPr>
          <w:sz w:val="18"/>
          <w:szCs w:val="18"/>
        </w:rPr>
        <w:br/>
        <w:t xml:space="preserve">stables for horses? </w:t>
      </w:r>
    </w:p>
    <w:p w14:paraId="233A9A0B" w14:textId="77777777" w:rsidR="00045FF3" w:rsidRPr="00045FF3" w:rsidRDefault="00045FF3" w:rsidP="00045FF3">
      <w:pPr>
        <w:pStyle w:val="Style"/>
        <w:rPr>
          <w:sz w:val="18"/>
          <w:szCs w:val="18"/>
        </w:rPr>
      </w:pPr>
      <w:r w:rsidRPr="00045FF3">
        <w:rPr>
          <w:sz w:val="18"/>
          <w:szCs w:val="18"/>
        </w:rPr>
        <w:t xml:space="preserve">Yet their neighbors would be allowed to: </w:t>
      </w:r>
    </w:p>
    <w:p w14:paraId="1A346553" w14:textId="77777777" w:rsidR="00045FF3" w:rsidRPr="00045FF3" w:rsidRDefault="00045FF3" w:rsidP="00045FF3">
      <w:pPr>
        <w:pStyle w:val="Style"/>
        <w:numPr>
          <w:ilvl w:val="0"/>
          <w:numId w:val="2"/>
        </w:numPr>
        <w:rPr>
          <w:sz w:val="18"/>
          <w:szCs w:val="18"/>
        </w:rPr>
      </w:pPr>
      <w:r w:rsidRPr="00045FF3">
        <w:rPr>
          <w:sz w:val="18"/>
          <w:szCs w:val="18"/>
        </w:rPr>
        <w:t xml:space="preserve">Run a gas station </w:t>
      </w:r>
    </w:p>
    <w:p w14:paraId="671FE602" w14:textId="77777777" w:rsidR="00045FF3" w:rsidRPr="00045FF3" w:rsidRDefault="00045FF3" w:rsidP="00045FF3">
      <w:pPr>
        <w:pStyle w:val="Style"/>
        <w:numPr>
          <w:ilvl w:val="0"/>
          <w:numId w:val="2"/>
        </w:numPr>
        <w:rPr>
          <w:sz w:val="18"/>
          <w:szCs w:val="18"/>
        </w:rPr>
      </w:pPr>
      <w:r w:rsidRPr="00045FF3">
        <w:rPr>
          <w:sz w:val="18"/>
          <w:szCs w:val="18"/>
        </w:rPr>
        <w:t xml:space="preserve">Have a car washing station </w:t>
      </w:r>
    </w:p>
    <w:p w14:paraId="4DC7D828" w14:textId="77777777" w:rsidR="00045FF3" w:rsidRPr="00045FF3" w:rsidRDefault="00045FF3" w:rsidP="00045FF3">
      <w:pPr>
        <w:pStyle w:val="Style"/>
        <w:numPr>
          <w:ilvl w:val="0"/>
          <w:numId w:val="2"/>
        </w:numPr>
        <w:rPr>
          <w:sz w:val="18"/>
          <w:szCs w:val="18"/>
        </w:rPr>
      </w:pPr>
      <w:r w:rsidRPr="00045FF3">
        <w:rPr>
          <w:sz w:val="18"/>
          <w:szCs w:val="18"/>
        </w:rPr>
        <w:t xml:space="preserve">Do light industrial manufacturing </w:t>
      </w:r>
    </w:p>
    <w:p w14:paraId="06BC52EC" w14:textId="77777777" w:rsidR="00045FF3" w:rsidRPr="00045FF3" w:rsidRDefault="00045FF3" w:rsidP="00045FF3">
      <w:pPr>
        <w:pStyle w:val="Style"/>
        <w:numPr>
          <w:ilvl w:val="0"/>
          <w:numId w:val="2"/>
        </w:numPr>
        <w:rPr>
          <w:sz w:val="18"/>
          <w:szCs w:val="18"/>
        </w:rPr>
      </w:pPr>
      <w:r w:rsidRPr="00045FF3">
        <w:rPr>
          <w:sz w:val="18"/>
          <w:szCs w:val="18"/>
        </w:rPr>
        <w:t xml:space="preserve">Operate a heliport </w:t>
      </w:r>
    </w:p>
    <w:p w14:paraId="01C5D9CA" w14:textId="77777777" w:rsidR="00045FF3" w:rsidRPr="00045FF3" w:rsidRDefault="00045FF3" w:rsidP="00045FF3">
      <w:pPr>
        <w:pStyle w:val="Style"/>
        <w:numPr>
          <w:ilvl w:val="0"/>
          <w:numId w:val="2"/>
        </w:numPr>
        <w:rPr>
          <w:sz w:val="18"/>
          <w:szCs w:val="18"/>
        </w:rPr>
      </w:pPr>
      <w:r w:rsidRPr="00045FF3">
        <w:rPr>
          <w:sz w:val="18"/>
          <w:szCs w:val="18"/>
        </w:rPr>
        <w:t xml:space="preserve">Build a motel </w:t>
      </w:r>
    </w:p>
    <w:p w14:paraId="1E40DAC0" w14:textId="77777777" w:rsidR="00045FF3" w:rsidRPr="00045FF3" w:rsidRDefault="00045FF3" w:rsidP="00045FF3">
      <w:pPr>
        <w:pStyle w:val="Style"/>
        <w:numPr>
          <w:ilvl w:val="0"/>
          <w:numId w:val="2"/>
        </w:numPr>
        <w:rPr>
          <w:sz w:val="18"/>
          <w:szCs w:val="18"/>
        </w:rPr>
      </w:pPr>
      <w:r w:rsidRPr="00045FF3">
        <w:rPr>
          <w:sz w:val="18"/>
          <w:szCs w:val="18"/>
        </w:rPr>
        <w:t xml:space="preserve">Or a shopping center </w:t>
      </w:r>
    </w:p>
    <w:p w14:paraId="3914AC5A" w14:textId="77777777" w:rsidR="00045FF3" w:rsidRPr="00045FF3" w:rsidRDefault="00045FF3" w:rsidP="00045FF3">
      <w:pPr>
        <w:pStyle w:val="Style"/>
        <w:numPr>
          <w:ilvl w:val="0"/>
          <w:numId w:val="2"/>
        </w:numPr>
        <w:rPr>
          <w:sz w:val="18"/>
          <w:szCs w:val="18"/>
        </w:rPr>
      </w:pPr>
      <w:r w:rsidRPr="00045FF3">
        <w:rPr>
          <w:sz w:val="18"/>
          <w:szCs w:val="18"/>
        </w:rPr>
        <w:t xml:space="preserve">Run a laundry mat </w:t>
      </w:r>
    </w:p>
    <w:p w14:paraId="6924D6CE" w14:textId="77777777" w:rsidR="00045FF3" w:rsidRPr="00045FF3" w:rsidRDefault="00045FF3" w:rsidP="00045FF3">
      <w:pPr>
        <w:pStyle w:val="Style"/>
        <w:numPr>
          <w:ilvl w:val="0"/>
          <w:numId w:val="2"/>
        </w:numPr>
        <w:rPr>
          <w:sz w:val="18"/>
          <w:szCs w:val="18"/>
        </w:rPr>
      </w:pPr>
      <w:r w:rsidRPr="00045FF3">
        <w:rPr>
          <w:sz w:val="18"/>
          <w:szCs w:val="18"/>
        </w:rPr>
        <w:t xml:space="preserve">Or a </w:t>
      </w:r>
      <w:proofErr w:type="gramStart"/>
      <w:r w:rsidRPr="00045FF3">
        <w:rPr>
          <w:sz w:val="18"/>
          <w:szCs w:val="18"/>
        </w:rPr>
        <w:t>dry cleaning</w:t>
      </w:r>
      <w:proofErr w:type="gramEnd"/>
      <w:r w:rsidRPr="00045FF3">
        <w:rPr>
          <w:sz w:val="18"/>
          <w:szCs w:val="18"/>
        </w:rPr>
        <w:t xml:space="preserve"> plant </w:t>
      </w:r>
    </w:p>
    <w:p w14:paraId="45517C12" w14:textId="77777777" w:rsidR="00045FF3" w:rsidRPr="00045FF3" w:rsidRDefault="00045FF3" w:rsidP="00045FF3">
      <w:pPr>
        <w:pStyle w:val="Style"/>
        <w:numPr>
          <w:ilvl w:val="0"/>
          <w:numId w:val="2"/>
        </w:numPr>
        <w:rPr>
          <w:sz w:val="18"/>
          <w:szCs w:val="18"/>
        </w:rPr>
      </w:pPr>
      <w:r w:rsidRPr="00045FF3">
        <w:rPr>
          <w:sz w:val="18"/>
          <w:szCs w:val="18"/>
        </w:rPr>
        <w:t xml:space="preserve">and many, many other uses </w:t>
      </w:r>
    </w:p>
    <w:p w14:paraId="62119335" w14:textId="77777777" w:rsidR="00045FF3" w:rsidRPr="00045FF3" w:rsidRDefault="00045FF3" w:rsidP="00045FF3">
      <w:pPr>
        <w:pStyle w:val="Style"/>
        <w:rPr>
          <w:sz w:val="18"/>
          <w:szCs w:val="18"/>
        </w:rPr>
      </w:pPr>
      <w:r w:rsidRPr="00045FF3">
        <w:rPr>
          <w:sz w:val="18"/>
          <w:szCs w:val="18"/>
        </w:rPr>
        <w:t xml:space="preserve">Does that sound like the Knox you want to live in? Motels and car washing stations and dry </w:t>
      </w:r>
      <w:r w:rsidRPr="00045FF3">
        <w:rPr>
          <w:sz w:val="18"/>
          <w:szCs w:val="18"/>
        </w:rPr>
        <w:br/>
        <w:t xml:space="preserve">cleaning plants and shopping centers at this location? </w:t>
      </w:r>
    </w:p>
    <w:p w14:paraId="57493BD5" w14:textId="77777777" w:rsidR="00045FF3" w:rsidRPr="00045FF3" w:rsidRDefault="00045FF3" w:rsidP="00045FF3">
      <w:pPr>
        <w:pStyle w:val="Style"/>
        <w:rPr>
          <w:b/>
          <w:bCs/>
          <w:sz w:val="18"/>
          <w:szCs w:val="18"/>
        </w:rPr>
      </w:pPr>
      <w:r w:rsidRPr="00045FF3">
        <w:rPr>
          <w:b/>
          <w:bCs/>
          <w:sz w:val="18"/>
          <w:szCs w:val="18"/>
        </w:rPr>
        <w:t xml:space="preserve">Why are they afraid to hear from the public? </w:t>
      </w:r>
    </w:p>
    <w:p w14:paraId="2F894394" w14:textId="77777777" w:rsidR="00045FF3" w:rsidRPr="00045FF3" w:rsidRDefault="00045FF3" w:rsidP="00045FF3">
      <w:pPr>
        <w:pStyle w:val="Style"/>
        <w:rPr>
          <w:sz w:val="18"/>
          <w:szCs w:val="18"/>
        </w:rPr>
      </w:pPr>
      <w:r w:rsidRPr="00045FF3">
        <w:rPr>
          <w:sz w:val="18"/>
          <w:szCs w:val="18"/>
        </w:rPr>
        <w:t xml:space="preserve">This zoning change could drastically change the character of this community! And yet this effort </w:t>
      </w:r>
      <w:r w:rsidRPr="00045FF3">
        <w:rPr>
          <w:sz w:val="18"/>
          <w:szCs w:val="18"/>
        </w:rPr>
        <w:br/>
        <w:t xml:space="preserve">has been kept secret. WHY? </w:t>
      </w:r>
    </w:p>
    <w:p w14:paraId="3FF25F81" w14:textId="77777777" w:rsidR="00045FF3" w:rsidRPr="00045FF3" w:rsidRDefault="00045FF3" w:rsidP="00045FF3">
      <w:pPr>
        <w:pStyle w:val="Style"/>
        <w:rPr>
          <w:sz w:val="18"/>
          <w:szCs w:val="18"/>
        </w:rPr>
      </w:pPr>
      <w:r w:rsidRPr="00045FF3">
        <w:rPr>
          <w:sz w:val="18"/>
          <w:szCs w:val="18"/>
        </w:rPr>
        <w:t xml:space="preserve">If it is a bad, bad idea, (which it is) and not needed (which it isn't), why is the Town Board, and </w:t>
      </w:r>
      <w:r w:rsidRPr="00045FF3">
        <w:rPr>
          <w:sz w:val="18"/>
          <w:szCs w:val="18"/>
        </w:rPr>
        <w:br/>
        <w:t xml:space="preserve">particularly Vas, pushing for this? </w:t>
      </w:r>
    </w:p>
    <w:p w14:paraId="5046B06E" w14:textId="77777777" w:rsidR="00045FF3" w:rsidRPr="00045FF3" w:rsidRDefault="00045FF3" w:rsidP="00045FF3">
      <w:pPr>
        <w:pStyle w:val="Style"/>
        <w:rPr>
          <w:sz w:val="18"/>
          <w:szCs w:val="18"/>
        </w:rPr>
      </w:pPr>
      <w:r w:rsidRPr="00045FF3">
        <w:rPr>
          <w:sz w:val="18"/>
          <w:szCs w:val="18"/>
        </w:rPr>
        <w:t xml:space="preserve">What is going on here? </w:t>
      </w:r>
    </w:p>
    <w:p w14:paraId="50754A49" w14:textId="1FC8AA00" w:rsidR="00B52269" w:rsidRDefault="00B52269" w:rsidP="00EB2231">
      <w:pPr>
        <w:pStyle w:val="Style"/>
        <w:rPr>
          <w:sz w:val="18"/>
          <w:szCs w:val="18"/>
        </w:rPr>
      </w:pPr>
    </w:p>
    <w:p w14:paraId="702E7E77" w14:textId="27830149" w:rsidR="00E26287" w:rsidRDefault="00E26287" w:rsidP="00EB2231">
      <w:pPr>
        <w:pStyle w:val="Style"/>
        <w:rPr>
          <w:sz w:val="18"/>
          <w:szCs w:val="18"/>
        </w:rPr>
      </w:pPr>
      <w:r>
        <w:rPr>
          <w:sz w:val="18"/>
          <w:szCs w:val="18"/>
        </w:rPr>
        <w:t>*********************************************************************************************************************************</w:t>
      </w:r>
    </w:p>
    <w:p w14:paraId="67D50E7B" w14:textId="73997107" w:rsidR="009A6CC9" w:rsidRDefault="009A6CC9" w:rsidP="00EB2231">
      <w:pPr>
        <w:pStyle w:val="Style"/>
        <w:rPr>
          <w:sz w:val="18"/>
          <w:szCs w:val="18"/>
        </w:rPr>
      </w:pPr>
    </w:p>
    <w:p w14:paraId="60920C68" w14:textId="5DF2DD27" w:rsidR="009A6CC9" w:rsidRDefault="009A6CC9" w:rsidP="00EB2231">
      <w:pPr>
        <w:pStyle w:val="Style"/>
        <w:rPr>
          <w:sz w:val="18"/>
          <w:szCs w:val="18"/>
        </w:rPr>
      </w:pPr>
    </w:p>
    <w:p w14:paraId="491B062C" w14:textId="4353C826" w:rsidR="009A6CC9" w:rsidRDefault="00086716" w:rsidP="00EB2231">
      <w:pPr>
        <w:pStyle w:val="Style"/>
        <w:rPr>
          <w:sz w:val="18"/>
          <w:szCs w:val="18"/>
        </w:rPr>
      </w:pPr>
      <w:r w:rsidRPr="00086716">
        <w:rPr>
          <w:noProof/>
        </w:rPr>
        <w:lastRenderedPageBreak/>
        <w:drawing>
          <wp:inline distT="0" distB="0" distL="0" distR="0" wp14:anchorId="7EDB8FC8" wp14:editId="7649BC99">
            <wp:extent cx="5764530" cy="8253959"/>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64530" cy="8253959"/>
                    </a:xfrm>
                    <a:prstGeom prst="rect">
                      <a:avLst/>
                    </a:prstGeom>
                    <a:noFill/>
                    <a:ln>
                      <a:noFill/>
                    </a:ln>
                  </pic:spPr>
                </pic:pic>
              </a:graphicData>
            </a:graphic>
          </wp:inline>
        </w:drawing>
      </w:r>
    </w:p>
    <w:p w14:paraId="0032390B" w14:textId="1A9C5525" w:rsidR="00861FEC" w:rsidRDefault="00861FEC" w:rsidP="00EB2231">
      <w:pPr>
        <w:pStyle w:val="Style"/>
        <w:rPr>
          <w:sz w:val="18"/>
          <w:szCs w:val="18"/>
        </w:rPr>
      </w:pPr>
    </w:p>
    <w:p w14:paraId="1F5C3B80" w14:textId="77777777" w:rsidR="00FE4E79" w:rsidRPr="00FE4E79" w:rsidRDefault="00FE4E79" w:rsidP="00FE4E79">
      <w:pPr>
        <w:widowControl w:val="0"/>
        <w:shd w:val="clear" w:color="auto" w:fill="FEFFFF"/>
        <w:autoSpaceDE w:val="0"/>
        <w:autoSpaceDN w:val="0"/>
        <w:adjustRightInd w:val="0"/>
        <w:spacing w:after="0" w:line="335" w:lineRule="exact"/>
        <w:ind w:left="360" w:right="182"/>
        <w:rPr>
          <w:rFonts w:ascii="Times New Roman" w:eastAsiaTheme="minorEastAsia" w:hAnsi="Times New Roman" w:cs="Times New Roman"/>
          <w:color w:val="000000"/>
          <w:sz w:val="26"/>
          <w:szCs w:val="26"/>
        </w:rPr>
      </w:pPr>
      <w:r w:rsidRPr="00FE4E79">
        <w:rPr>
          <w:rFonts w:ascii="Times New Roman" w:eastAsiaTheme="minorEastAsia" w:hAnsi="Times New Roman" w:cs="Times New Roman"/>
          <w:color w:val="000000"/>
          <w:sz w:val="26"/>
          <w:szCs w:val="26"/>
        </w:rPr>
        <w:lastRenderedPageBreak/>
        <w:t xml:space="preserve">records will show the number of times that speeding vehicles have trashed </w:t>
      </w:r>
      <w:r w:rsidRPr="00FE4E79">
        <w:rPr>
          <w:rFonts w:ascii="Times New Roman" w:eastAsiaTheme="minorEastAsia" w:hAnsi="Times New Roman" w:cs="Times New Roman"/>
          <w:color w:val="000000"/>
          <w:sz w:val="26"/>
          <w:szCs w:val="26"/>
        </w:rPr>
        <w:br/>
        <w:t xml:space="preserve">themselves when they skidded off the road, taking down utility poles and rubbing </w:t>
      </w:r>
      <w:r w:rsidRPr="00FE4E79">
        <w:rPr>
          <w:rFonts w:ascii="Times New Roman" w:eastAsiaTheme="minorEastAsia" w:hAnsi="Times New Roman" w:cs="Times New Roman"/>
          <w:color w:val="000000"/>
          <w:sz w:val="26"/>
          <w:szCs w:val="26"/>
        </w:rPr>
        <w:br/>
        <w:t xml:space="preserve">the paint off the passenger side of the vehicle while skidding along the stone wall. </w:t>
      </w:r>
    </w:p>
    <w:p w14:paraId="30637385" w14:textId="77777777" w:rsidR="00FE4E79" w:rsidRPr="00FE4E79" w:rsidRDefault="00FE4E79" w:rsidP="00FE4E79">
      <w:pPr>
        <w:widowControl w:val="0"/>
        <w:shd w:val="clear" w:color="auto" w:fill="FEFFFF"/>
        <w:autoSpaceDE w:val="0"/>
        <w:autoSpaceDN w:val="0"/>
        <w:adjustRightInd w:val="0"/>
        <w:spacing w:before="302" w:after="0" w:line="331" w:lineRule="exact"/>
        <w:ind w:left="411" w:right="43"/>
        <w:rPr>
          <w:rFonts w:ascii="Times New Roman" w:eastAsiaTheme="minorEastAsia" w:hAnsi="Times New Roman" w:cs="Times New Roman"/>
          <w:color w:val="000000"/>
          <w:sz w:val="26"/>
          <w:szCs w:val="26"/>
        </w:rPr>
      </w:pPr>
      <w:r w:rsidRPr="00FE4E79">
        <w:rPr>
          <w:rFonts w:ascii="Times New Roman" w:eastAsiaTheme="minorEastAsia" w:hAnsi="Times New Roman" w:cs="Times New Roman"/>
          <w:color w:val="000000"/>
          <w:sz w:val="26"/>
          <w:szCs w:val="26"/>
        </w:rPr>
        <w:t xml:space="preserve">And here is a very important issue regarding this process. I am assuming that ALL </w:t>
      </w:r>
      <w:r w:rsidRPr="00FE4E79">
        <w:rPr>
          <w:rFonts w:ascii="Times New Roman" w:eastAsiaTheme="minorEastAsia" w:hAnsi="Times New Roman" w:cs="Times New Roman"/>
          <w:color w:val="000000"/>
          <w:sz w:val="26"/>
          <w:szCs w:val="26"/>
        </w:rPr>
        <w:br/>
        <w:t xml:space="preserve">18 of the residents were sent a formal notification regarding the time and date of </w:t>
      </w:r>
      <w:r w:rsidRPr="00FE4E79">
        <w:rPr>
          <w:rFonts w:ascii="Times New Roman" w:eastAsiaTheme="minorEastAsia" w:hAnsi="Times New Roman" w:cs="Times New Roman"/>
          <w:color w:val="000000"/>
          <w:sz w:val="26"/>
          <w:szCs w:val="26"/>
        </w:rPr>
        <w:br/>
        <w:t xml:space="preserve">the meeting. But clearly that leaves out the </w:t>
      </w:r>
      <w:proofErr w:type="gramStart"/>
      <w:r w:rsidRPr="00FE4E79">
        <w:rPr>
          <w:rFonts w:ascii="Times New Roman" w:eastAsiaTheme="minorEastAsia" w:hAnsi="Times New Roman" w:cs="Times New Roman"/>
          <w:color w:val="000000"/>
          <w:sz w:val="26"/>
          <w:szCs w:val="26"/>
        </w:rPr>
        <w:t>vast majority</w:t>
      </w:r>
      <w:proofErr w:type="gramEnd"/>
      <w:r w:rsidRPr="00FE4E79">
        <w:rPr>
          <w:rFonts w:ascii="Times New Roman" w:eastAsiaTheme="minorEastAsia" w:hAnsi="Times New Roman" w:cs="Times New Roman"/>
          <w:color w:val="000000"/>
          <w:sz w:val="26"/>
          <w:szCs w:val="26"/>
        </w:rPr>
        <w:t xml:space="preserve"> of the rest of the </w:t>
      </w:r>
      <w:r w:rsidRPr="00FE4E79">
        <w:rPr>
          <w:rFonts w:ascii="Times New Roman" w:eastAsiaTheme="minorEastAsia" w:hAnsi="Times New Roman" w:cs="Times New Roman"/>
          <w:color w:val="000000"/>
          <w:sz w:val="26"/>
          <w:szCs w:val="26"/>
        </w:rPr>
        <w:br/>
        <w:t xml:space="preserve">residents of Knox. The Altamont Enterprise of 1 March 2018, on Page 28, has a </w:t>
      </w:r>
      <w:r w:rsidRPr="00FE4E79">
        <w:rPr>
          <w:rFonts w:ascii="Times New Roman" w:eastAsiaTheme="minorEastAsia" w:hAnsi="Times New Roman" w:cs="Times New Roman"/>
          <w:color w:val="000000"/>
          <w:sz w:val="26"/>
          <w:szCs w:val="26"/>
        </w:rPr>
        <w:br/>
        <w:t xml:space="preserve">small notice announcing the meeting of the TB on 13 March. I submit to you that </w:t>
      </w:r>
      <w:r w:rsidRPr="00FE4E79">
        <w:rPr>
          <w:rFonts w:ascii="Times New Roman" w:eastAsiaTheme="minorEastAsia" w:hAnsi="Times New Roman" w:cs="Times New Roman"/>
          <w:color w:val="000000"/>
          <w:sz w:val="26"/>
          <w:szCs w:val="26"/>
        </w:rPr>
        <w:br/>
        <w:t xml:space="preserve">less than </w:t>
      </w:r>
      <w:r w:rsidRPr="00FE4E79">
        <w:rPr>
          <w:rFonts w:ascii="Times New Roman" w:eastAsiaTheme="minorEastAsia" w:hAnsi="Times New Roman" w:cs="Times New Roman"/>
          <w:i/>
          <w:iCs/>
          <w:color w:val="000000"/>
          <w:w w:val="90"/>
          <w:sz w:val="29"/>
          <w:szCs w:val="29"/>
        </w:rPr>
        <w:t xml:space="preserve">5io </w:t>
      </w:r>
      <w:r w:rsidRPr="00FE4E79">
        <w:rPr>
          <w:rFonts w:ascii="Times New Roman" w:eastAsiaTheme="minorEastAsia" w:hAnsi="Times New Roman" w:cs="Times New Roman"/>
          <w:color w:val="000000"/>
          <w:sz w:val="26"/>
          <w:szCs w:val="26"/>
        </w:rPr>
        <w:t xml:space="preserve">of the rest of Knox residents have seen that notice since very, very, </w:t>
      </w:r>
      <w:r w:rsidRPr="00FE4E79">
        <w:rPr>
          <w:rFonts w:ascii="Times New Roman" w:eastAsiaTheme="minorEastAsia" w:hAnsi="Times New Roman" w:cs="Times New Roman"/>
          <w:color w:val="000000"/>
          <w:sz w:val="26"/>
          <w:szCs w:val="26"/>
        </w:rPr>
        <w:br/>
        <w:t xml:space="preserve">very few people read those notices. By the way, the copy that I have of the list of </w:t>
      </w:r>
      <w:r w:rsidRPr="00FE4E79">
        <w:rPr>
          <w:rFonts w:ascii="Times New Roman" w:eastAsiaTheme="minorEastAsia" w:hAnsi="Times New Roman" w:cs="Times New Roman"/>
          <w:color w:val="000000"/>
          <w:sz w:val="26"/>
          <w:szCs w:val="26"/>
        </w:rPr>
        <w:br/>
        <w:t xml:space="preserve">effected sites </w:t>
      </w:r>
      <w:proofErr w:type="gramStart"/>
      <w:r w:rsidRPr="00FE4E79">
        <w:rPr>
          <w:rFonts w:ascii="Times New Roman" w:eastAsiaTheme="minorEastAsia" w:hAnsi="Times New Roman" w:cs="Times New Roman"/>
          <w:color w:val="000000"/>
          <w:sz w:val="26"/>
          <w:szCs w:val="26"/>
        </w:rPr>
        <w:t>is</w:t>
      </w:r>
      <w:proofErr w:type="gramEnd"/>
      <w:r w:rsidRPr="00FE4E79">
        <w:rPr>
          <w:rFonts w:ascii="Times New Roman" w:eastAsiaTheme="minorEastAsia" w:hAnsi="Times New Roman" w:cs="Times New Roman"/>
          <w:color w:val="000000"/>
          <w:sz w:val="26"/>
          <w:szCs w:val="26"/>
        </w:rPr>
        <w:t xml:space="preserve"> headed with the words LEGAL NOTICE - there is no such notice </w:t>
      </w:r>
      <w:r w:rsidRPr="00FE4E79">
        <w:rPr>
          <w:rFonts w:ascii="Times New Roman" w:eastAsiaTheme="minorEastAsia" w:hAnsi="Times New Roman" w:cs="Times New Roman"/>
          <w:color w:val="000000"/>
          <w:sz w:val="26"/>
          <w:szCs w:val="26"/>
        </w:rPr>
        <w:br/>
        <w:t xml:space="preserve">in the 1 March paper. Also, there is no notice regarding the TB meeting in the 8 </w:t>
      </w:r>
      <w:r w:rsidRPr="00FE4E79">
        <w:rPr>
          <w:rFonts w:ascii="Times New Roman" w:eastAsiaTheme="minorEastAsia" w:hAnsi="Times New Roman" w:cs="Times New Roman"/>
          <w:color w:val="000000"/>
          <w:sz w:val="26"/>
          <w:szCs w:val="26"/>
        </w:rPr>
        <w:br/>
        <w:t xml:space="preserve">March edition of the Enterprise! </w:t>
      </w:r>
    </w:p>
    <w:p w14:paraId="72537CDF" w14:textId="77777777" w:rsidR="00FE4E79" w:rsidRPr="00FE4E79" w:rsidRDefault="00FE4E79" w:rsidP="00FE4E79">
      <w:pPr>
        <w:widowControl w:val="0"/>
        <w:shd w:val="clear" w:color="auto" w:fill="FEFFFF"/>
        <w:autoSpaceDE w:val="0"/>
        <w:autoSpaceDN w:val="0"/>
        <w:adjustRightInd w:val="0"/>
        <w:spacing w:before="321" w:after="0" w:line="335" w:lineRule="exact"/>
        <w:ind w:left="450" w:right="446"/>
        <w:rPr>
          <w:rFonts w:ascii="Times New Roman" w:eastAsiaTheme="minorEastAsia" w:hAnsi="Times New Roman" w:cs="Times New Roman"/>
          <w:color w:val="000000"/>
          <w:sz w:val="26"/>
          <w:szCs w:val="26"/>
        </w:rPr>
      </w:pPr>
      <w:r w:rsidRPr="00FE4E79">
        <w:rPr>
          <w:rFonts w:ascii="Times New Roman" w:eastAsiaTheme="minorEastAsia" w:hAnsi="Times New Roman" w:cs="Times New Roman"/>
          <w:color w:val="000000"/>
          <w:sz w:val="26"/>
          <w:szCs w:val="26"/>
        </w:rPr>
        <w:t xml:space="preserve">The Planning Board, when it has a reason to want the public to know about an </w:t>
      </w:r>
      <w:r w:rsidRPr="00FE4E79">
        <w:rPr>
          <w:rFonts w:ascii="Times New Roman" w:eastAsiaTheme="minorEastAsia" w:hAnsi="Times New Roman" w:cs="Times New Roman"/>
          <w:color w:val="000000"/>
          <w:sz w:val="26"/>
          <w:szCs w:val="26"/>
        </w:rPr>
        <w:br/>
        <w:t xml:space="preserve">important PB meeting, puts a block notice in the </w:t>
      </w:r>
      <w:r w:rsidRPr="00FE4E79">
        <w:rPr>
          <w:rFonts w:ascii="Times New Roman" w:eastAsiaTheme="minorEastAsia" w:hAnsi="Times New Roman" w:cs="Times New Roman"/>
          <w:i/>
          <w:iCs/>
          <w:color w:val="000000"/>
          <w:sz w:val="27"/>
          <w:szCs w:val="27"/>
        </w:rPr>
        <w:t xml:space="preserve">Enterprise </w:t>
      </w:r>
      <w:r w:rsidRPr="00FE4E79">
        <w:rPr>
          <w:rFonts w:ascii="Times New Roman" w:eastAsiaTheme="minorEastAsia" w:hAnsi="Times New Roman" w:cs="Times New Roman"/>
          <w:color w:val="000000"/>
          <w:sz w:val="26"/>
          <w:szCs w:val="26"/>
        </w:rPr>
        <w:t xml:space="preserve">that is in the front </w:t>
      </w:r>
      <w:r w:rsidRPr="00FE4E79">
        <w:rPr>
          <w:rFonts w:ascii="Times New Roman" w:eastAsiaTheme="minorEastAsia" w:hAnsi="Times New Roman" w:cs="Times New Roman"/>
          <w:color w:val="000000"/>
          <w:sz w:val="26"/>
          <w:szCs w:val="26"/>
        </w:rPr>
        <w:br/>
        <w:t xml:space="preserve">section of the paper. It has a black frame around the notice and has a headline </w:t>
      </w:r>
    </w:p>
    <w:p w14:paraId="07EA62C3" w14:textId="77777777" w:rsidR="00FE4E79" w:rsidRPr="00FE4E79" w:rsidRDefault="00FE4E79" w:rsidP="00FE4E79">
      <w:pPr>
        <w:widowControl w:val="0"/>
        <w:shd w:val="clear" w:color="auto" w:fill="FEFFFF"/>
        <w:autoSpaceDE w:val="0"/>
        <w:autoSpaceDN w:val="0"/>
        <w:adjustRightInd w:val="0"/>
        <w:spacing w:after="0" w:line="331" w:lineRule="exact"/>
        <w:ind w:left="435" w:right="43"/>
        <w:rPr>
          <w:rFonts w:ascii="Times New Roman" w:eastAsiaTheme="minorEastAsia" w:hAnsi="Times New Roman" w:cs="Times New Roman"/>
          <w:color w:val="000000"/>
          <w:sz w:val="26"/>
          <w:szCs w:val="26"/>
        </w:rPr>
      </w:pPr>
      <w:r w:rsidRPr="00FE4E79">
        <w:rPr>
          <w:rFonts w:ascii="Arial" w:eastAsiaTheme="minorEastAsia" w:hAnsi="Arial" w:cs="Arial"/>
          <w:color w:val="000000"/>
          <w:w w:val="173"/>
          <w:sz w:val="10"/>
          <w:szCs w:val="10"/>
        </w:rPr>
        <w:t xml:space="preserve">II </w:t>
      </w:r>
      <w:r w:rsidRPr="00FE4E79">
        <w:rPr>
          <w:rFonts w:ascii="Times New Roman" w:eastAsiaTheme="minorEastAsia" w:hAnsi="Times New Roman" w:cs="Times New Roman"/>
          <w:color w:val="000000"/>
          <w:sz w:val="26"/>
          <w:szCs w:val="26"/>
        </w:rPr>
        <w:t xml:space="preserve">Attention Knox Residents" across the top. That is how you get the attention of a </w:t>
      </w:r>
      <w:r w:rsidRPr="00FE4E79">
        <w:rPr>
          <w:rFonts w:ascii="Times New Roman" w:eastAsiaTheme="minorEastAsia" w:hAnsi="Times New Roman" w:cs="Times New Roman"/>
          <w:color w:val="000000"/>
          <w:sz w:val="26"/>
          <w:szCs w:val="26"/>
        </w:rPr>
        <w:br/>
        <w:t xml:space="preserve">much larger portion of the Knox public not by burying it in the fine print at the </w:t>
      </w:r>
      <w:r w:rsidRPr="00FE4E79">
        <w:rPr>
          <w:rFonts w:ascii="Times New Roman" w:eastAsiaTheme="minorEastAsia" w:hAnsi="Times New Roman" w:cs="Times New Roman"/>
          <w:color w:val="000000"/>
          <w:sz w:val="26"/>
          <w:szCs w:val="26"/>
        </w:rPr>
        <w:br/>
        <w:t xml:space="preserve">back of the Local Notices section. </w:t>
      </w:r>
      <w:proofErr w:type="gramStart"/>
      <w:r w:rsidRPr="00FE4E79">
        <w:rPr>
          <w:rFonts w:ascii="Times New Roman" w:eastAsiaTheme="minorEastAsia" w:hAnsi="Times New Roman" w:cs="Times New Roman"/>
          <w:color w:val="000000"/>
          <w:sz w:val="26"/>
          <w:szCs w:val="26"/>
        </w:rPr>
        <w:t>Assuming that</w:t>
      </w:r>
      <w:proofErr w:type="gramEnd"/>
      <w:r w:rsidRPr="00FE4E79">
        <w:rPr>
          <w:rFonts w:ascii="Times New Roman" w:eastAsiaTheme="minorEastAsia" w:hAnsi="Times New Roman" w:cs="Times New Roman"/>
          <w:color w:val="000000"/>
          <w:sz w:val="26"/>
          <w:szCs w:val="26"/>
        </w:rPr>
        <w:t xml:space="preserve"> the TB wanted to do that! </w:t>
      </w:r>
    </w:p>
    <w:p w14:paraId="45DB8E1C" w14:textId="77777777" w:rsidR="00FE4E79" w:rsidRPr="00FE4E79" w:rsidRDefault="00FE4E79" w:rsidP="00FE4E79">
      <w:pPr>
        <w:widowControl w:val="0"/>
        <w:shd w:val="clear" w:color="auto" w:fill="FEFFFF"/>
        <w:autoSpaceDE w:val="0"/>
        <w:autoSpaceDN w:val="0"/>
        <w:adjustRightInd w:val="0"/>
        <w:spacing w:before="311" w:after="0" w:line="331" w:lineRule="exact"/>
        <w:ind w:left="435" w:right="5"/>
        <w:rPr>
          <w:rFonts w:ascii="Times New Roman" w:eastAsiaTheme="minorEastAsia" w:hAnsi="Times New Roman" w:cs="Times New Roman"/>
          <w:color w:val="000000"/>
          <w:sz w:val="26"/>
          <w:szCs w:val="26"/>
        </w:rPr>
      </w:pPr>
      <w:r w:rsidRPr="00FE4E79">
        <w:rPr>
          <w:rFonts w:ascii="Times New Roman" w:eastAsiaTheme="minorEastAsia" w:hAnsi="Times New Roman" w:cs="Times New Roman"/>
          <w:color w:val="000000"/>
          <w:sz w:val="26"/>
          <w:szCs w:val="26"/>
        </w:rPr>
        <w:t xml:space="preserve">Also, I was not able to find </w:t>
      </w:r>
      <w:proofErr w:type="spellStart"/>
      <w:r w:rsidRPr="00FE4E79">
        <w:rPr>
          <w:rFonts w:ascii="Times New Roman" w:eastAsiaTheme="minorEastAsia" w:hAnsi="Times New Roman" w:cs="Times New Roman"/>
          <w:color w:val="000000"/>
          <w:sz w:val="26"/>
          <w:szCs w:val="26"/>
        </w:rPr>
        <w:t>any</w:t>
      </w:r>
      <w:r w:rsidRPr="00FE4E79">
        <w:rPr>
          <w:rFonts w:ascii="Times New Roman" w:eastAsiaTheme="minorEastAsia" w:hAnsi="Times New Roman" w:cs="Times New Roman"/>
          <w:color w:val="9FA2A3"/>
          <w:sz w:val="26"/>
          <w:szCs w:val="26"/>
        </w:rPr>
        <w:t>'</w:t>
      </w:r>
      <w:r w:rsidRPr="00FE4E79">
        <w:rPr>
          <w:rFonts w:ascii="Times New Roman" w:eastAsiaTheme="minorEastAsia" w:hAnsi="Times New Roman" w:cs="Times New Roman"/>
          <w:color w:val="000000"/>
          <w:sz w:val="26"/>
          <w:szCs w:val="26"/>
        </w:rPr>
        <w:t>mention</w:t>
      </w:r>
      <w:proofErr w:type="spellEnd"/>
      <w:r w:rsidRPr="00FE4E79">
        <w:rPr>
          <w:rFonts w:ascii="Times New Roman" w:eastAsiaTheme="minorEastAsia" w:hAnsi="Times New Roman" w:cs="Times New Roman"/>
          <w:color w:val="000000"/>
          <w:sz w:val="26"/>
          <w:szCs w:val="26"/>
        </w:rPr>
        <w:t xml:space="preserve"> of the subject of the 13 March meeting on </w:t>
      </w:r>
      <w:r w:rsidRPr="00FE4E79">
        <w:rPr>
          <w:rFonts w:ascii="Times New Roman" w:eastAsiaTheme="minorEastAsia" w:hAnsi="Times New Roman" w:cs="Times New Roman"/>
          <w:color w:val="000000"/>
          <w:sz w:val="26"/>
          <w:szCs w:val="26"/>
        </w:rPr>
        <w:br/>
        <w:t xml:space="preserve">the Town Web Site. Another indication of the flawed thinking that went into this </w:t>
      </w:r>
      <w:r w:rsidRPr="00FE4E79">
        <w:rPr>
          <w:rFonts w:ascii="Times New Roman" w:eastAsiaTheme="minorEastAsia" w:hAnsi="Times New Roman" w:cs="Times New Roman"/>
          <w:color w:val="000000"/>
          <w:sz w:val="26"/>
          <w:szCs w:val="26"/>
        </w:rPr>
        <w:br/>
        <w:t xml:space="preserve">proposal. </w:t>
      </w:r>
    </w:p>
    <w:p w14:paraId="12E795A7" w14:textId="77777777" w:rsidR="00FE4E79" w:rsidRPr="00FE4E79" w:rsidRDefault="00FE4E79" w:rsidP="00FE4E79">
      <w:pPr>
        <w:widowControl w:val="0"/>
        <w:shd w:val="clear" w:color="auto" w:fill="FEFFFF"/>
        <w:autoSpaceDE w:val="0"/>
        <w:autoSpaceDN w:val="0"/>
        <w:adjustRightInd w:val="0"/>
        <w:spacing w:before="321" w:after="0" w:line="335" w:lineRule="exact"/>
        <w:ind w:left="450" w:right="446"/>
        <w:rPr>
          <w:rFonts w:ascii="Times New Roman" w:eastAsiaTheme="minorEastAsia" w:hAnsi="Times New Roman" w:cs="Times New Roman"/>
          <w:color w:val="000000"/>
          <w:sz w:val="26"/>
          <w:szCs w:val="26"/>
        </w:rPr>
      </w:pPr>
      <w:r w:rsidRPr="00FE4E79">
        <w:rPr>
          <w:rFonts w:ascii="Times New Roman" w:eastAsiaTheme="minorEastAsia" w:hAnsi="Times New Roman" w:cs="Times New Roman"/>
          <w:color w:val="000000"/>
          <w:sz w:val="26"/>
          <w:szCs w:val="26"/>
        </w:rPr>
        <w:t xml:space="preserve">There is, in my experienced opinion, significant reasonable doubt regarding the </w:t>
      </w:r>
      <w:r w:rsidRPr="00FE4E79">
        <w:rPr>
          <w:rFonts w:ascii="Times New Roman" w:eastAsiaTheme="minorEastAsia" w:hAnsi="Times New Roman" w:cs="Times New Roman"/>
          <w:color w:val="000000"/>
          <w:sz w:val="26"/>
          <w:szCs w:val="26"/>
        </w:rPr>
        <w:br/>
        <w:t xml:space="preserve">sincerity of the TB' s intentions regarding the creation of this proposed new </w:t>
      </w:r>
      <w:r w:rsidRPr="00FE4E79">
        <w:rPr>
          <w:rFonts w:ascii="Times New Roman" w:eastAsiaTheme="minorEastAsia" w:hAnsi="Times New Roman" w:cs="Times New Roman"/>
          <w:color w:val="000000"/>
          <w:sz w:val="26"/>
          <w:szCs w:val="26"/>
        </w:rPr>
        <w:br/>
        <w:t xml:space="preserve">business district. </w:t>
      </w:r>
    </w:p>
    <w:p w14:paraId="5964D419" w14:textId="77777777" w:rsidR="00FE4E79" w:rsidRPr="00FE4E79" w:rsidRDefault="00FE4E79" w:rsidP="00FE4E79">
      <w:pPr>
        <w:widowControl w:val="0"/>
        <w:autoSpaceDE w:val="0"/>
        <w:autoSpaceDN w:val="0"/>
        <w:adjustRightInd w:val="0"/>
        <w:spacing w:before="638" w:after="0" w:line="1" w:lineRule="exact"/>
        <w:rPr>
          <w:rFonts w:ascii="Times New Roman" w:eastAsiaTheme="minorEastAsia" w:hAnsi="Times New Roman" w:cs="Times New Roman"/>
          <w:sz w:val="26"/>
          <w:szCs w:val="26"/>
        </w:rPr>
      </w:pPr>
    </w:p>
    <w:p w14:paraId="0C29B846" w14:textId="78234DA4" w:rsidR="00FE4E79" w:rsidRPr="00FE4E79" w:rsidRDefault="00FE4E79" w:rsidP="00FE4E79">
      <w:pPr>
        <w:widowControl w:val="0"/>
        <w:autoSpaceDE w:val="0"/>
        <w:autoSpaceDN w:val="0"/>
        <w:adjustRightInd w:val="0"/>
        <w:spacing w:after="0" w:line="240" w:lineRule="auto"/>
        <w:ind w:left="633"/>
        <w:rPr>
          <w:rFonts w:ascii="Times New Roman" w:eastAsiaTheme="minorEastAsia" w:hAnsi="Times New Roman" w:cs="Times New Roman"/>
          <w:sz w:val="26"/>
          <w:szCs w:val="26"/>
        </w:rPr>
      </w:pPr>
      <w:r w:rsidRPr="00FE4E79">
        <w:rPr>
          <w:rFonts w:ascii="Times New Roman" w:eastAsiaTheme="minorEastAsia" w:hAnsi="Times New Roman" w:cs="Times New Roman"/>
          <w:noProof/>
          <w:sz w:val="26"/>
          <w:szCs w:val="26"/>
        </w:rPr>
        <w:drawing>
          <wp:inline distT="0" distB="0" distL="0" distR="0" wp14:anchorId="3F50F1E2" wp14:editId="3E9513BF">
            <wp:extent cx="838200" cy="647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38200" cy="647700"/>
                    </a:xfrm>
                    <a:prstGeom prst="rect">
                      <a:avLst/>
                    </a:prstGeom>
                    <a:noFill/>
                    <a:ln>
                      <a:noFill/>
                    </a:ln>
                  </pic:spPr>
                </pic:pic>
              </a:graphicData>
            </a:graphic>
          </wp:inline>
        </w:drawing>
      </w:r>
    </w:p>
    <w:p w14:paraId="378F0C34" w14:textId="77777777" w:rsidR="00FE4E79" w:rsidRPr="00FE4E79" w:rsidRDefault="00FE4E79" w:rsidP="00FE4E79">
      <w:pPr>
        <w:widowControl w:val="0"/>
        <w:shd w:val="clear" w:color="auto" w:fill="FEFFFF"/>
        <w:autoSpaceDE w:val="0"/>
        <w:autoSpaceDN w:val="0"/>
        <w:adjustRightInd w:val="0"/>
        <w:spacing w:before="364" w:after="0" w:line="287" w:lineRule="exact"/>
        <w:ind w:left="493" w:right="39"/>
        <w:rPr>
          <w:rFonts w:ascii="Times New Roman" w:eastAsiaTheme="minorEastAsia" w:hAnsi="Times New Roman" w:cs="Times New Roman"/>
          <w:color w:val="000000"/>
          <w:sz w:val="26"/>
          <w:szCs w:val="26"/>
        </w:rPr>
      </w:pPr>
      <w:r w:rsidRPr="00FE4E79">
        <w:rPr>
          <w:rFonts w:ascii="Times New Roman" w:eastAsiaTheme="minorEastAsia" w:hAnsi="Times New Roman" w:cs="Times New Roman"/>
          <w:color w:val="000000"/>
          <w:sz w:val="26"/>
          <w:szCs w:val="26"/>
        </w:rPr>
        <w:t xml:space="preserve">Robert B. Price </w:t>
      </w:r>
    </w:p>
    <w:p w14:paraId="05D3F844" w14:textId="77777777" w:rsidR="00FE4E79" w:rsidRPr="00FE4E79" w:rsidRDefault="00FE4E79" w:rsidP="00FE4E79">
      <w:pPr>
        <w:widowControl w:val="0"/>
        <w:shd w:val="clear" w:color="auto" w:fill="FEFFFF"/>
        <w:autoSpaceDE w:val="0"/>
        <w:autoSpaceDN w:val="0"/>
        <w:adjustRightInd w:val="0"/>
        <w:spacing w:before="374" w:after="0" w:line="235" w:lineRule="exact"/>
        <w:ind w:left="498" w:right="39"/>
        <w:rPr>
          <w:rFonts w:ascii="Times New Roman" w:eastAsiaTheme="minorEastAsia" w:hAnsi="Times New Roman" w:cs="Times New Roman"/>
          <w:color w:val="000000"/>
          <w:sz w:val="19"/>
          <w:szCs w:val="19"/>
        </w:rPr>
      </w:pPr>
      <w:r w:rsidRPr="00FE4E79">
        <w:rPr>
          <w:rFonts w:ascii="Times New Roman" w:eastAsiaTheme="minorEastAsia" w:hAnsi="Times New Roman" w:cs="Times New Roman"/>
          <w:color w:val="000000"/>
          <w:sz w:val="19"/>
          <w:szCs w:val="19"/>
        </w:rPr>
        <w:t>RBP/C:\OFFICE\KNOX\BUSINESS DISTRICT 2\156 -157 COMENTS TO PB</w:t>
      </w:r>
      <w:proofErr w:type="gramStart"/>
      <w:r w:rsidRPr="00FE4E79">
        <w:rPr>
          <w:rFonts w:ascii="Times New Roman" w:eastAsiaTheme="minorEastAsia" w:hAnsi="Times New Roman" w:cs="Times New Roman"/>
          <w:color w:val="000000"/>
          <w:sz w:val="19"/>
          <w:szCs w:val="19"/>
        </w:rPr>
        <w:t xml:space="preserve"> ..</w:t>
      </w:r>
      <w:proofErr w:type="gramEnd"/>
      <w:r w:rsidRPr="00FE4E79">
        <w:rPr>
          <w:rFonts w:ascii="Times New Roman" w:eastAsiaTheme="minorEastAsia" w:hAnsi="Times New Roman" w:cs="Times New Roman"/>
          <w:color w:val="000000"/>
          <w:sz w:val="19"/>
          <w:szCs w:val="19"/>
        </w:rPr>
        <w:t xml:space="preserve"> </w:t>
      </w:r>
      <w:proofErr w:type="spellStart"/>
      <w:r w:rsidRPr="00FE4E79">
        <w:rPr>
          <w:rFonts w:ascii="Times New Roman" w:eastAsiaTheme="minorEastAsia" w:hAnsi="Times New Roman" w:cs="Times New Roman"/>
          <w:color w:val="000000"/>
          <w:sz w:val="19"/>
          <w:szCs w:val="19"/>
        </w:rPr>
        <w:t>wpd</w:t>
      </w:r>
      <w:proofErr w:type="spellEnd"/>
      <w:r w:rsidRPr="00FE4E79">
        <w:rPr>
          <w:rFonts w:ascii="Times New Roman" w:eastAsiaTheme="minorEastAsia" w:hAnsi="Times New Roman" w:cs="Times New Roman"/>
          <w:color w:val="000000"/>
          <w:sz w:val="19"/>
          <w:szCs w:val="19"/>
        </w:rPr>
        <w:t xml:space="preserve"> </w:t>
      </w:r>
    </w:p>
    <w:p w14:paraId="7A7B2D07" w14:textId="77777777" w:rsidR="00861FEC" w:rsidRDefault="00861FEC" w:rsidP="00EB2231">
      <w:pPr>
        <w:pStyle w:val="Style"/>
        <w:rPr>
          <w:sz w:val="18"/>
          <w:szCs w:val="18"/>
        </w:rPr>
        <w:sectPr w:rsidR="00861FEC">
          <w:pgSz w:w="12240" w:h="15840"/>
          <w:pgMar w:top="1358" w:right="1593" w:bottom="360" w:left="1569" w:header="720" w:footer="720" w:gutter="0"/>
          <w:cols w:space="720"/>
          <w:noEndnote/>
        </w:sectPr>
      </w:pPr>
    </w:p>
    <w:p w14:paraId="58FCBC42" w14:textId="77777777" w:rsidR="00243738" w:rsidRPr="00243738" w:rsidRDefault="00243738" w:rsidP="00243738">
      <w:pPr>
        <w:widowControl w:val="0"/>
        <w:shd w:val="clear" w:color="auto" w:fill="FFFFFF"/>
        <w:autoSpaceDE w:val="0"/>
        <w:autoSpaceDN w:val="0"/>
        <w:adjustRightInd w:val="0"/>
        <w:spacing w:after="0" w:line="273" w:lineRule="exact"/>
        <w:ind w:left="6834" w:right="562"/>
        <w:rPr>
          <w:rFonts w:ascii="Arial" w:eastAsiaTheme="minorEastAsia" w:hAnsi="Arial" w:cs="Arial"/>
          <w:color w:val="000001"/>
          <w:sz w:val="19"/>
          <w:szCs w:val="19"/>
        </w:rPr>
      </w:pPr>
      <w:r w:rsidRPr="00243738">
        <w:rPr>
          <w:rFonts w:ascii="Arial" w:eastAsiaTheme="minorEastAsia" w:hAnsi="Arial" w:cs="Arial"/>
          <w:color w:val="000001"/>
          <w:sz w:val="19"/>
          <w:szCs w:val="19"/>
        </w:rPr>
        <w:lastRenderedPageBreak/>
        <w:t xml:space="preserve">1676 Berne Altamont Road </w:t>
      </w:r>
      <w:r w:rsidRPr="00243738">
        <w:rPr>
          <w:rFonts w:ascii="Arial" w:eastAsiaTheme="minorEastAsia" w:hAnsi="Arial" w:cs="Arial"/>
          <w:color w:val="000001"/>
          <w:sz w:val="19"/>
          <w:szCs w:val="19"/>
        </w:rPr>
        <w:br/>
        <w:t xml:space="preserve">Altamont, NY 12009 </w:t>
      </w:r>
    </w:p>
    <w:p w14:paraId="72CF0A7D" w14:textId="77777777" w:rsidR="00243738" w:rsidRPr="00243738" w:rsidRDefault="00243738" w:rsidP="00243738">
      <w:pPr>
        <w:widowControl w:val="0"/>
        <w:shd w:val="clear" w:color="auto" w:fill="FFFFFF"/>
        <w:autoSpaceDE w:val="0"/>
        <w:autoSpaceDN w:val="0"/>
        <w:adjustRightInd w:val="0"/>
        <w:spacing w:before="283" w:after="0" w:line="215" w:lineRule="exact"/>
        <w:ind w:left="6854" w:right="1"/>
        <w:rPr>
          <w:rFonts w:ascii="Arial" w:eastAsiaTheme="minorEastAsia" w:hAnsi="Arial" w:cs="Arial"/>
          <w:color w:val="000001"/>
          <w:sz w:val="19"/>
          <w:szCs w:val="19"/>
        </w:rPr>
      </w:pPr>
      <w:r w:rsidRPr="00243738">
        <w:rPr>
          <w:rFonts w:ascii="Arial" w:eastAsiaTheme="minorEastAsia" w:hAnsi="Arial" w:cs="Arial"/>
          <w:color w:val="000001"/>
          <w:sz w:val="19"/>
          <w:szCs w:val="19"/>
        </w:rPr>
        <w:t xml:space="preserve">March 13, 2018 </w:t>
      </w:r>
    </w:p>
    <w:p w14:paraId="0BD24770" w14:textId="77777777" w:rsidR="00243738" w:rsidRPr="00243738" w:rsidRDefault="00243738" w:rsidP="00243738">
      <w:pPr>
        <w:widowControl w:val="0"/>
        <w:shd w:val="clear" w:color="auto" w:fill="FFFFFF"/>
        <w:autoSpaceDE w:val="0"/>
        <w:autoSpaceDN w:val="0"/>
        <w:adjustRightInd w:val="0"/>
        <w:spacing w:before="1113" w:after="0" w:line="215" w:lineRule="exact"/>
        <w:ind w:left="379" w:right="1"/>
        <w:rPr>
          <w:rFonts w:ascii="Arial" w:eastAsiaTheme="minorEastAsia" w:hAnsi="Arial" w:cs="Arial"/>
          <w:color w:val="000001"/>
          <w:sz w:val="19"/>
          <w:szCs w:val="19"/>
        </w:rPr>
      </w:pPr>
      <w:r w:rsidRPr="00243738">
        <w:rPr>
          <w:rFonts w:ascii="Arial" w:eastAsiaTheme="minorEastAsia" w:hAnsi="Arial" w:cs="Arial"/>
          <w:color w:val="000001"/>
          <w:sz w:val="19"/>
          <w:szCs w:val="19"/>
        </w:rPr>
        <w:t xml:space="preserve">Knox Town Board </w:t>
      </w:r>
    </w:p>
    <w:p w14:paraId="1D0B4811" w14:textId="77777777" w:rsidR="00243738" w:rsidRPr="00243738" w:rsidRDefault="00243738" w:rsidP="00243738">
      <w:pPr>
        <w:widowControl w:val="0"/>
        <w:shd w:val="clear" w:color="auto" w:fill="FFFFFF"/>
        <w:autoSpaceDE w:val="0"/>
        <w:autoSpaceDN w:val="0"/>
        <w:adjustRightInd w:val="0"/>
        <w:spacing w:after="0" w:line="268" w:lineRule="exact"/>
        <w:ind w:left="383" w:right="5"/>
        <w:rPr>
          <w:rFonts w:ascii="Arial" w:eastAsiaTheme="minorEastAsia" w:hAnsi="Arial" w:cs="Arial"/>
          <w:color w:val="000001"/>
          <w:sz w:val="19"/>
          <w:szCs w:val="19"/>
        </w:rPr>
      </w:pPr>
      <w:r w:rsidRPr="00243738">
        <w:rPr>
          <w:rFonts w:ascii="Arial" w:eastAsiaTheme="minorEastAsia" w:hAnsi="Arial" w:cs="Arial"/>
          <w:color w:val="000001"/>
          <w:sz w:val="19"/>
          <w:szCs w:val="19"/>
        </w:rPr>
        <w:t xml:space="preserve">March 13, 2018 Public Hearing </w:t>
      </w:r>
    </w:p>
    <w:p w14:paraId="54D86660" w14:textId="77777777" w:rsidR="00243738" w:rsidRPr="00243738" w:rsidRDefault="00243738" w:rsidP="00243738">
      <w:pPr>
        <w:widowControl w:val="0"/>
        <w:shd w:val="clear" w:color="auto" w:fill="FFFFFF"/>
        <w:autoSpaceDE w:val="0"/>
        <w:autoSpaceDN w:val="0"/>
        <w:adjustRightInd w:val="0"/>
        <w:spacing w:before="287" w:after="0" w:line="215" w:lineRule="exact"/>
        <w:ind w:left="388" w:right="1"/>
        <w:rPr>
          <w:rFonts w:ascii="Arial" w:eastAsiaTheme="minorEastAsia" w:hAnsi="Arial" w:cs="Arial"/>
          <w:color w:val="000001"/>
          <w:sz w:val="19"/>
          <w:szCs w:val="19"/>
        </w:rPr>
      </w:pPr>
      <w:r w:rsidRPr="00243738">
        <w:rPr>
          <w:rFonts w:ascii="Arial" w:eastAsiaTheme="minorEastAsia" w:hAnsi="Arial" w:cs="Arial"/>
          <w:color w:val="000001"/>
          <w:sz w:val="19"/>
          <w:szCs w:val="19"/>
        </w:rPr>
        <w:t xml:space="preserve">Subject: Business District 2 </w:t>
      </w:r>
    </w:p>
    <w:p w14:paraId="0CDC658B" w14:textId="77777777" w:rsidR="00243738" w:rsidRPr="00243738" w:rsidRDefault="00243738" w:rsidP="00243738">
      <w:pPr>
        <w:widowControl w:val="0"/>
        <w:shd w:val="clear" w:color="auto" w:fill="FFFFFF"/>
        <w:autoSpaceDE w:val="0"/>
        <w:autoSpaceDN w:val="0"/>
        <w:adjustRightInd w:val="0"/>
        <w:spacing w:before="1084" w:after="0" w:line="215" w:lineRule="exact"/>
        <w:ind w:left="407" w:right="1"/>
        <w:rPr>
          <w:rFonts w:ascii="Arial" w:eastAsiaTheme="minorEastAsia" w:hAnsi="Arial" w:cs="Arial"/>
          <w:color w:val="000001"/>
          <w:sz w:val="19"/>
          <w:szCs w:val="19"/>
        </w:rPr>
      </w:pPr>
      <w:r w:rsidRPr="00243738">
        <w:rPr>
          <w:rFonts w:ascii="Arial" w:eastAsiaTheme="minorEastAsia" w:hAnsi="Arial" w:cs="Arial"/>
          <w:color w:val="000001"/>
          <w:sz w:val="19"/>
          <w:szCs w:val="19"/>
        </w:rPr>
        <w:t xml:space="preserve">Board Members: </w:t>
      </w:r>
    </w:p>
    <w:p w14:paraId="7E3031DA" w14:textId="77777777" w:rsidR="00243738" w:rsidRPr="00243738" w:rsidRDefault="00243738" w:rsidP="00243738">
      <w:pPr>
        <w:widowControl w:val="0"/>
        <w:shd w:val="clear" w:color="auto" w:fill="FFFFFF"/>
        <w:autoSpaceDE w:val="0"/>
        <w:autoSpaceDN w:val="0"/>
        <w:adjustRightInd w:val="0"/>
        <w:spacing w:before="316" w:after="0" w:line="268" w:lineRule="exact"/>
        <w:ind w:left="416" w:right="5"/>
        <w:rPr>
          <w:rFonts w:ascii="Arial" w:eastAsiaTheme="minorEastAsia" w:hAnsi="Arial" w:cs="Arial"/>
          <w:color w:val="060606"/>
          <w:sz w:val="19"/>
          <w:szCs w:val="19"/>
        </w:rPr>
      </w:pPr>
      <w:r w:rsidRPr="00243738">
        <w:rPr>
          <w:rFonts w:ascii="Arial" w:eastAsiaTheme="minorEastAsia" w:hAnsi="Arial" w:cs="Arial"/>
          <w:color w:val="000001"/>
          <w:sz w:val="19"/>
          <w:szCs w:val="19"/>
        </w:rPr>
        <w:t xml:space="preserve">My wife and I reside at 1676 Berne Altamont Road and we are against any zoning change of my property </w:t>
      </w:r>
      <w:r w:rsidRPr="00243738">
        <w:rPr>
          <w:rFonts w:ascii="Arial" w:eastAsiaTheme="minorEastAsia" w:hAnsi="Arial" w:cs="Arial"/>
          <w:color w:val="000001"/>
          <w:sz w:val="19"/>
          <w:szCs w:val="19"/>
        </w:rPr>
        <w:br/>
        <w:t>or other property in my neighborhood. I have spoken before at Town and Planning Boards voic</w:t>
      </w:r>
      <w:r w:rsidRPr="00243738">
        <w:rPr>
          <w:rFonts w:ascii="Arial" w:eastAsiaTheme="minorEastAsia" w:hAnsi="Arial" w:cs="Arial"/>
          <w:color w:val="060606"/>
          <w:sz w:val="19"/>
          <w:szCs w:val="19"/>
        </w:rPr>
        <w:t>i</w:t>
      </w:r>
      <w:r w:rsidRPr="00243738">
        <w:rPr>
          <w:rFonts w:ascii="Arial" w:eastAsiaTheme="minorEastAsia" w:hAnsi="Arial" w:cs="Arial"/>
          <w:color w:val="000001"/>
          <w:sz w:val="19"/>
          <w:szCs w:val="19"/>
        </w:rPr>
        <w:t xml:space="preserve">ng our </w:t>
      </w:r>
      <w:r w:rsidRPr="00243738">
        <w:rPr>
          <w:rFonts w:ascii="Arial" w:eastAsiaTheme="minorEastAsia" w:hAnsi="Arial" w:cs="Arial"/>
          <w:color w:val="000001"/>
          <w:sz w:val="19"/>
          <w:szCs w:val="19"/>
        </w:rPr>
        <w:br/>
        <w:t xml:space="preserve">opposition to this proposal. We purchased my property with the intention of residing in a rural area and </w:t>
      </w:r>
      <w:r w:rsidRPr="00243738">
        <w:rPr>
          <w:rFonts w:ascii="Arial" w:eastAsiaTheme="minorEastAsia" w:hAnsi="Arial" w:cs="Arial"/>
          <w:color w:val="000001"/>
          <w:sz w:val="19"/>
          <w:szCs w:val="19"/>
        </w:rPr>
        <w:br/>
        <w:t>would like it to stay that way. I am of the opinion the town does not have the water</w:t>
      </w:r>
      <w:r w:rsidRPr="00243738">
        <w:rPr>
          <w:rFonts w:ascii="Arial" w:eastAsiaTheme="minorEastAsia" w:hAnsi="Arial" w:cs="Arial"/>
          <w:color w:val="060606"/>
          <w:sz w:val="19"/>
          <w:szCs w:val="19"/>
        </w:rPr>
        <w:t xml:space="preserve">, </w:t>
      </w:r>
      <w:r w:rsidRPr="00243738">
        <w:rPr>
          <w:rFonts w:ascii="Arial" w:eastAsiaTheme="minorEastAsia" w:hAnsi="Arial" w:cs="Arial"/>
          <w:color w:val="000001"/>
          <w:sz w:val="19"/>
          <w:szCs w:val="19"/>
        </w:rPr>
        <w:t xml:space="preserve">sewer, and code </w:t>
      </w:r>
      <w:r w:rsidRPr="00243738">
        <w:rPr>
          <w:rFonts w:ascii="Arial" w:eastAsiaTheme="minorEastAsia" w:hAnsi="Arial" w:cs="Arial"/>
          <w:color w:val="000001"/>
          <w:sz w:val="19"/>
          <w:szCs w:val="19"/>
        </w:rPr>
        <w:br/>
        <w:t xml:space="preserve">enforcement infrastructure to properly support a business district. Emergency services such as police, </w:t>
      </w:r>
      <w:r w:rsidRPr="00243738">
        <w:rPr>
          <w:rFonts w:ascii="Arial" w:eastAsiaTheme="minorEastAsia" w:hAnsi="Arial" w:cs="Arial"/>
          <w:color w:val="000001"/>
          <w:sz w:val="19"/>
          <w:szCs w:val="19"/>
        </w:rPr>
        <w:br/>
        <w:t xml:space="preserve">fire, and EMS are also stretched thin. Need for these services will only increase as businesses are </w:t>
      </w:r>
      <w:r w:rsidRPr="00243738">
        <w:rPr>
          <w:rFonts w:ascii="Arial" w:eastAsiaTheme="minorEastAsia" w:hAnsi="Arial" w:cs="Arial"/>
          <w:color w:val="000001"/>
          <w:sz w:val="19"/>
          <w:szCs w:val="19"/>
        </w:rPr>
        <w:br/>
        <w:t xml:space="preserve">established. I see no benefit to neighbors or me with a zoning change. Residents from other areas of </w:t>
      </w:r>
      <w:r w:rsidRPr="00243738">
        <w:rPr>
          <w:rFonts w:ascii="Arial" w:eastAsiaTheme="minorEastAsia" w:hAnsi="Arial" w:cs="Arial"/>
          <w:color w:val="000001"/>
          <w:sz w:val="19"/>
          <w:szCs w:val="19"/>
        </w:rPr>
        <w:br/>
        <w:t xml:space="preserve">town are free to have a differing </w:t>
      </w:r>
      <w:proofErr w:type="gramStart"/>
      <w:r w:rsidRPr="00243738">
        <w:rPr>
          <w:rFonts w:ascii="Arial" w:eastAsiaTheme="minorEastAsia" w:hAnsi="Arial" w:cs="Arial"/>
          <w:color w:val="000001"/>
          <w:sz w:val="19"/>
          <w:szCs w:val="19"/>
        </w:rPr>
        <w:t>opinion</w:t>
      </w:r>
      <w:proofErr w:type="gramEnd"/>
      <w:r w:rsidRPr="00243738">
        <w:rPr>
          <w:rFonts w:ascii="Arial" w:eastAsiaTheme="minorEastAsia" w:hAnsi="Arial" w:cs="Arial"/>
          <w:color w:val="000001"/>
          <w:sz w:val="19"/>
          <w:szCs w:val="19"/>
        </w:rPr>
        <w:t xml:space="preserve"> but they have the luxury of not being in the district or having </w:t>
      </w:r>
      <w:r w:rsidRPr="00243738">
        <w:rPr>
          <w:rFonts w:ascii="Arial" w:eastAsiaTheme="minorEastAsia" w:hAnsi="Arial" w:cs="Arial"/>
          <w:color w:val="000001"/>
          <w:sz w:val="19"/>
          <w:szCs w:val="19"/>
        </w:rPr>
        <w:br/>
        <w:t>their property reclassified against their will</w:t>
      </w:r>
      <w:r w:rsidRPr="00243738">
        <w:rPr>
          <w:rFonts w:ascii="Arial" w:eastAsiaTheme="minorEastAsia" w:hAnsi="Arial" w:cs="Arial"/>
          <w:color w:val="060606"/>
          <w:sz w:val="19"/>
          <w:szCs w:val="19"/>
        </w:rPr>
        <w:t xml:space="preserve">. </w:t>
      </w:r>
    </w:p>
    <w:p w14:paraId="19F5666B" w14:textId="77777777" w:rsidR="00243738" w:rsidRPr="00243738" w:rsidRDefault="00243738" w:rsidP="00243738">
      <w:pPr>
        <w:widowControl w:val="0"/>
        <w:shd w:val="clear" w:color="auto" w:fill="FFFFFF"/>
        <w:autoSpaceDE w:val="0"/>
        <w:autoSpaceDN w:val="0"/>
        <w:adjustRightInd w:val="0"/>
        <w:spacing w:before="278" w:after="0" w:line="215" w:lineRule="exact"/>
        <w:ind w:left="422" w:right="1"/>
        <w:rPr>
          <w:rFonts w:ascii="Arial" w:eastAsiaTheme="minorEastAsia" w:hAnsi="Arial" w:cs="Arial"/>
          <w:color w:val="000001"/>
          <w:sz w:val="19"/>
          <w:szCs w:val="19"/>
        </w:rPr>
      </w:pPr>
      <w:r w:rsidRPr="00243738">
        <w:rPr>
          <w:rFonts w:ascii="Arial" w:eastAsiaTheme="minorEastAsia" w:hAnsi="Arial" w:cs="Arial"/>
          <w:color w:val="000001"/>
          <w:sz w:val="19"/>
          <w:szCs w:val="19"/>
        </w:rPr>
        <w:t xml:space="preserve">I would like to bring to the attention of the board that changing the zoning of my property would cause </w:t>
      </w:r>
    </w:p>
    <w:p w14:paraId="7666D1D6" w14:textId="77777777" w:rsidR="00243738" w:rsidRPr="00243738" w:rsidRDefault="00243738" w:rsidP="00243738">
      <w:pPr>
        <w:widowControl w:val="0"/>
        <w:shd w:val="clear" w:color="auto" w:fill="FFFFFF"/>
        <w:autoSpaceDE w:val="0"/>
        <w:autoSpaceDN w:val="0"/>
        <w:adjustRightInd w:val="0"/>
        <w:spacing w:after="0" w:line="268" w:lineRule="exact"/>
        <w:ind w:left="426" w:right="5"/>
        <w:rPr>
          <w:rFonts w:ascii="Arial" w:eastAsiaTheme="minorEastAsia" w:hAnsi="Arial" w:cs="Arial"/>
          <w:color w:val="000001"/>
          <w:sz w:val="19"/>
          <w:szCs w:val="19"/>
        </w:rPr>
      </w:pPr>
      <w:r w:rsidRPr="00243738">
        <w:rPr>
          <w:rFonts w:ascii="Arial" w:eastAsiaTheme="minorEastAsia" w:hAnsi="Arial" w:cs="Arial"/>
          <w:color w:val="000001"/>
          <w:sz w:val="19"/>
          <w:szCs w:val="19"/>
        </w:rPr>
        <w:t>a private horse stable to become a non-permitted use</w:t>
      </w:r>
      <w:r w:rsidRPr="00243738">
        <w:rPr>
          <w:rFonts w:ascii="Arial" w:eastAsiaTheme="minorEastAsia" w:hAnsi="Arial" w:cs="Arial"/>
          <w:color w:val="060606"/>
          <w:sz w:val="19"/>
          <w:szCs w:val="19"/>
        </w:rPr>
        <w:t xml:space="preserve">. </w:t>
      </w:r>
      <w:r w:rsidRPr="00243738">
        <w:rPr>
          <w:rFonts w:ascii="Arial" w:eastAsiaTheme="minorEastAsia" w:hAnsi="Arial" w:cs="Arial"/>
          <w:color w:val="000001"/>
          <w:sz w:val="19"/>
          <w:szCs w:val="19"/>
        </w:rPr>
        <w:t xml:space="preserve">However, a </w:t>
      </w:r>
      <w:proofErr w:type="gramStart"/>
      <w:r w:rsidRPr="00243738">
        <w:rPr>
          <w:rFonts w:ascii="Arial" w:eastAsiaTheme="minorEastAsia" w:hAnsi="Arial" w:cs="Arial"/>
          <w:color w:val="000001"/>
          <w:sz w:val="19"/>
          <w:szCs w:val="19"/>
        </w:rPr>
        <w:t>dry cleaning</w:t>
      </w:r>
      <w:proofErr w:type="gramEnd"/>
      <w:r w:rsidRPr="00243738">
        <w:rPr>
          <w:rFonts w:ascii="Arial" w:eastAsiaTheme="minorEastAsia" w:hAnsi="Arial" w:cs="Arial"/>
          <w:color w:val="000001"/>
          <w:sz w:val="19"/>
          <w:szCs w:val="19"/>
        </w:rPr>
        <w:t xml:space="preserve"> operation l</w:t>
      </w:r>
      <w:r w:rsidRPr="00243738">
        <w:rPr>
          <w:rFonts w:ascii="Arial" w:eastAsiaTheme="minorEastAsia" w:hAnsi="Arial" w:cs="Arial"/>
          <w:color w:val="060606"/>
          <w:sz w:val="19"/>
          <w:szCs w:val="19"/>
        </w:rPr>
        <w:t>i</w:t>
      </w:r>
      <w:r w:rsidRPr="00243738">
        <w:rPr>
          <w:rFonts w:ascii="Arial" w:eastAsiaTheme="minorEastAsia" w:hAnsi="Arial" w:cs="Arial"/>
          <w:color w:val="000001"/>
          <w:sz w:val="19"/>
          <w:szCs w:val="19"/>
        </w:rPr>
        <w:t xml:space="preserve">ke the one </w:t>
      </w:r>
    </w:p>
    <w:p w14:paraId="618CFD12" w14:textId="77777777" w:rsidR="00243738" w:rsidRPr="00243738" w:rsidRDefault="00243738" w:rsidP="00243738">
      <w:pPr>
        <w:widowControl w:val="0"/>
        <w:shd w:val="clear" w:color="auto" w:fill="FFFFFF"/>
        <w:autoSpaceDE w:val="0"/>
        <w:autoSpaceDN w:val="0"/>
        <w:adjustRightInd w:val="0"/>
        <w:spacing w:after="0" w:line="268" w:lineRule="exact"/>
        <w:ind w:left="426" w:right="5"/>
        <w:rPr>
          <w:rFonts w:ascii="Arial" w:eastAsiaTheme="minorEastAsia" w:hAnsi="Arial" w:cs="Arial"/>
          <w:color w:val="060606"/>
          <w:sz w:val="19"/>
          <w:szCs w:val="19"/>
        </w:rPr>
      </w:pPr>
      <w:r w:rsidRPr="00243738">
        <w:rPr>
          <w:rFonts w:ascii="Arial" w:eastAsiaTheme="minorEastAsia" w:hAnsi="Arial" w:cs="Arial"/>
          <w:color w:val="000001"/>
          <w:sz w:val="19"/>
          <w:szCs w:val="19"/>
        </w:rPr>
        <w:t xml:space="preserve">in Wynantskill near where I grew up that contaminated the water wells in </w:t>
      </w:r>
      <w:proofErr w:type="spellStart"/>
      <w:r w:rsidRPr="00243738">
        <w:rPr>
          <w:rFonts w:ascii="Arial" w:eastAsiaTheme="minorEastAsia" w:hAnsi="Arial" w:cs="Arial"/>
          <w:color w:val="000001"/>
          <w:sz w:val="19"/>
          <w:szCs w:val="19"/>
        </w:rPr>
        <w:t>myoid</w:t>
      </w:r>
      <w:proofErr w:type="spellEnd"/>
      <w:r w:rsidRPr="00243738">
        <w:rPr>
          <w:rFonts w:ascii="Arial" w:eastAsiaTheme="minorEastAsia" w:hAnsi="Arial" w:cs="Arial"/>
          <w:color w:val="000001"/>
          <w:sz w:val="19"/>
          <w:szCs w:val="19"/>
        </w:rPr>
        <w:t xml:space="preserve"> neighborhood would </w:t>
      </w:r>
      <w:r w:rsidRPr="00243738">
        <w:rPr>
          <w:rFonts w:ascii="Arial" w:eastAsiaTheme="minorEastAsia" w:hAnsi="Arial" w:cs="Arial"/>
          <w:color w:val="000001"/>
          <w:sz w:val="19"/>
          <w:szCs w:val="19"/>
        </w:rPr>
        <w:br/>
        <w:t>now be allowed with a va</w:t>
      </w:r>
      <w:r w:rsidRPr="00243738">
        <w:rPr>
          <w:rFonts w:ascii="Arial" w:eastAsiaTheme="minorEastAsia" w:hAnsi="Arial" w:cs="Arial"/>
          <w:color w:val="060606"/>
          <w:sz w:val="19"/>
          <w:szCs w:val="19"/>
        </w:rPr>
        <w:t>r</w:t>
      </w:r>
      <w:r w:rsidRPr="00243738">
        <w:rPr>
          <w:rFonts w:ascii="Arial" w:eastAsiaTheme="minorEastAsia" w:hAnsi="Arial" w:cs="Arial"/>
          <w:color w:val="000001"/>
          <w:sz w:val="19"/>
          <w:szCs w:val="19"/>
        </w:rPr>
        <w:t>iance</w:t>
      </w:r>
      <w:r w:rsidRPr="00243738">
        <w:rPr>
          <w:rFonts w:ascii="Arial" w:eastAsiaTheme="minorEastAsia" w:hAnsi="Arial" w:cs="Arial"/>
          <w:color w:val="060606"/>
          <w:sz w:val="19"/>
          <w:szCs w:val="19"/>
        </w:rPr>
        <w:t xml:space="preserve">. </w:t>
      </w:r>
      <w:r w:rsidRPr="00243738">
        <w:rPr>
          <w:rFonts w:ascii="Arial" w:eastAsiaTheme="minorEastAsia" w:hAnsi="Arial" w:cs="Arial"/>
          <w:color w:val="000001"/>
          <w:sz w:val="19"/>
          <w:szCs w:val="19"/>
        </w:rPr>
        <w:t xml:space="preserve">A variance would not be attainable to stable a horse on any of the 200 </w:t>
      </w:r>
      <w:r w:rsidRPr="00243738">
        <w:rPr>
          <w:rFonts w:ascii="Arial" w:eastAsiaTheme="minorEastAsia" w:hAnsi="Arial" w:cs="Arial"/>
          <w:color w:val="000001"/>
          <w:sz w:val="19"/>
          <w:szCs w:val="19"/>
        </w:rPr>
        <w:br/>
        <w:t>plus acres within the proposed business district eve</w:t>
      </w:r>
      <w:r w:rsidRPr="00243738">
        <w:rPr>
          <w:rFonts w:ascii="Arial" w:eastAsiaTheme="minorEastAsia" w:hAnsi="Arial" w:cs="Arial"/>
          <w:color w:val="060606"/>
          <w:sz w:val="19"/>
          <w:szCs w:val="19"/>
        </w:rPr>
        <w:t xml:space="preserve">n </w:t>
      </w:r>
      <w:r w:rsidRPr="00243738">
        <w:rPr>
          <w:rFonts w:ascii="Arial" w:eastAsiaTheme="minorEastAsia" w:hAnsi="Arial" w:cs="Arial"/>
          <w:color w:val="000001"/>
          <w:sz w:val="19"/>
          <w:szCs w:val="19"/>
        </w:rPr>
        <w:t xml:space="preserve">though much of it is ideal land to do so. This </w:t>
      </w:r>
      <w:r w:rsidRPr="00243738">
        <w:rPr>
          <w:rFonts w:ascii="Arial" w:eastAsiaTheme="minorEastAsia" w:hAnsi="Arial" w:cs="Arial"/>
          <w:color w:val="000001"/>
          <w:sz w:val="19"/>
          <w:szCs w:val="19"/>
        </w:rPr>
        <w:br/>
        <w:t>restr</w:t>
      </w:r>
      <w:r w:rsidRPr="00243738">
        <w:rPr>
          <w:rFonts w:ascii="Arial" w:eastAsiaTheme="minorEastAsia" w:hAnsi="Arial" w:cs="Arial"/>
          <w:color w:val="060606"/>
          <w:sz w:val="19"/>
          <w:szCs w:val="19"/>
        </w:rPr>
        <w:t>i</w:t>
      </w:r>
      <w:r w:rsidRPr="00243738">
        <w:rPr>
          <w:rFonts w:ascii="Arial" w:eastAsiaTheme="minorEastAsia" w:hAnsi="Arial" w:cs="Arial"/>
          <w:color w:val="000001"/>
          <w:sz w:val="19"/>
          <w:szCs w:val="19"/>
        </w:rPr>
        <w:t xml:space="preserve">ction would surely affect property values. I believe the appropriate board should take a deeper </w:t>
      </w:r>
      <w:r w:rsidRPr="00243738">
        <w:rPr>
          <w:rFonts w:ascii="Arial" w:eastAsiaTheme="minorEastAsia" w:hAnsi="Arial" w:cs="Arial"/>
          <w:color w:val="000001"/>
          <w:sz w:val="19"/>
          <w:szCs w:val="19"/>
        </w:rPr>
        <w:br/>
        <w:t>look at the Accessory Use classification cal</w:t>
      </w:r>
      <w:r w:rsidRPr="00243738">
        <w:rPr>
          <w:rFonts w:ascii="Arial" w:eastAsiaTheme="minorEastAsia" w:hAnsi="Arial" w:cs="Arial"/>
          <w:color w:val="060606"/>
          <w:sz w:val="19"/>
          <w:szCs w:val="19"/>
        </w:rPr>
        <w:t>l</w:t>
      </w:r>
      <w:r w:rsidRPr="00243738">
        <w:rPr>
          <w:rFonts w:ascii="Arial" w:eastAsiaTheme="minorEastAsia" w:hAnsi="Arial" w:cs="Arial"/>
          <w:color w:val="000001"/>
          <w:sz w:val="19"/>
          <w:szCs w:val="19"/>
        </w:rPr>
        <w:t xml:space="preserve">ed "Stables for horses for non-commercial purposes." I find it </w:t>
      </w:r>
      <w:r w:rsidRPr="00243738">
        <w:rPr>
          <w:rFonts w:ascii="Arial" w:eastAsiaTheme="minorEastAsia" w:hAnsi="Arial" w:cs="Arial"/>
          <w:color w:val="000001"/>
          <w:sz w:val="19"/>
          <w:szCs w:val="19"/>
        </w:rPr>
        <w:br/>
        <w:t xml:space="preserve">difficult to comprehend a ban on horses in a rural location </w:t>
      </w:r>
      <w:proofErr w:type="gramStart"/>
      <w:r w:rsidRPr="00243738">
        <w:rPr>
          <w:rFonts w:ascii="Arial" w:eastAsiaTheme="minorEastAsia" w:hAnsi="Arial" w:cs="Arial"/>
          <w:color w:val="000001"/>
          <w:sz w:val="19"/>
          <w:szCs w:val="19"/>
        </w:rPr>
        <w:t>as a result of</w:t>
      </w:r>
      <w:proofErr w:type="gramEnd"/>
      <w:r w:rsidRPr="00243738">
        <w:rPr>
          <w:rFonts w:ascii="Arial" w:eastAsiaTheme="minorEastAsia" w:hAnsi="Arial" w:cs="Arial"/>
          <w:color w:val="000001"/>
          <w:sz w:val="19"/>
          <w:szCs w:val="19"/>
        </w:rPr>
        <w:t xml:space="preserve"> a zoning change that I oppose </w:t>
      </w:r>
      <w:r w:rsidRPr="00243738">
        <w:rPr>
          <w:rFonts w:ascii="Arial" w:eastAsiaTheme="minorEastAsia" w:hAnsi="Arial" w:cs="Arial"/>
          <w:color w:val="000001"/>
          <w:sz w:val="19"/>
          <w:szCs w:val="19"/>
        </w:rPr>
        <w:br/>
        <w:t xml:space="preserve">but the same change would then allow dry cleaners, fuel storage, and industrial uses on the exact same </w:t>
      </w:r>
      <w:r w:rsidRPr="00243738">
        <w:rPr>
          <w:rFonts w:ascii="Arial" w:eastAsiaTheme="minorEastAsia" w:hAnsi="Arial" w:cs="Arial"/>
          <w:color w:val="000001"/>
          <w:sz w:val="19"/>
          <w:szCs w:val="19"/>
        </w:rPr>
        <w:br/>
        <w:t xml:space="preserve">tract of </w:t>
      </w:r>
      <w:r w:rsidRPr="00243738">
        <w:rPr>
          <w:rFonts w:ascii="Arial" w:eastAsiaTheme="minorEastAsia" w:hAnsi="Arial" w:cs="Arial"/>
          <w:color w:val="060606"/>
          <w:sz w:val="19"/>
          <w:szCs w:val="19"/>
        </w:rPr>
        <w:t>l</w:t>
      </w:r>
      <w:r w:rsidRPr="00243738">
        <w:rPr>
          <w:rFonts w:ascii="Arial" w:eastAsiaTheme="minorEastAsia" w:hAnsi="Arial" w:cs="Arial"/>
          <w:color w:val="000001"/>
          <w:sz w:val="19"/>
          <w:szCs w:val="19"/>
        </w:rPr>
        <w:t xml:space="preserve">and. Even if I wanted to open a business I would much rather keep the current residential </w:t>
      </w:r>
      <w:r w:rsidRPr="00243738">
        <w:rPr>
          <w:rFonts w:ascii="Arial" w:eastAsiaTheme="minorEastAsia" w:hAnsi="Arial" w:cs="Arial"/>
          <w:color w:val="000001"/>
          <w:sz w:val="19"/>
          <w:szCs w:val="19"/>
        </w:rPr>
        <w:br/>
        <w:t xml:space="preserve">classification, apply for a special use permit, and retain the right to have horses rather than ask for a </w:t>
      </w:r>
      <w:r w:rsidRPr="00243738">
        <w:rPr>
          <w:rFonts w:ascii="Arial" w:eastAsiaTheme="minorEastAsia" w:hAnsi="Arial" w:cs="Arial"/>
          <w:color w:val="000001"/>
          <w:sz w:val="19"/>
          <w:szCs w:val="19"/>
        </w:rPr>
        <w:br/>
        <w:t>zoning change that would completely forbid horses</w:t>
      </w:r>
      <w:r w:rsidRPr="00243738">
        <w:rPr>
          <w:rFonts w:ascii="Arial" w:eastAsiaTheme="minorEastAsia" w:hAnsi="Arial" w:cs="Arial"/>
          <w:color w:val="060606"/>
          <w:sz w:val="19"/>
          <w:szCs w:val="19"/>
        </w:rPr>
        <w:t xml:space="preserve">. </w:t>
      </w:r>
    </w:p>
    <w:p w14:paraId="78D57EF7" w14:textId="77777777" w:rsidR="00243738" w:rsidRPr="00243738" w:rsidRDefault="00243738" w:rsidP="00243738">
      <w:pPr>
        <w:widowControl w:val="0"/>
        <w:shd w:val="clear" w:color="auto" w:fill="FFFFFF"/>
        <w:autoSpaceDE w:val="0"/>
        <w:autoSpaceDN w:val="0"/>
        <w:adjustRightInd w:val="0"/>
        <w:spacing w:before="278" w:after="0" w:line="263" w:lineRule="exact"/>
        <w:ind w:left="474" w:right="77"/>
        <w:rPr>
          <w:rFonts w:ascii="Arial" w:eastAsiaTheme="minorEastAsia" w:hAnsi="Arial" w:cs="Arial"/>
          <w:color w:val="000001"/>
          <w:sz w:val="19"/>
          <w:szCs w:val="19"/>
        </w:rPr>
      </w:pPr>
      <w:r w:rsidRPr="00243738">
        <w:rPr>
          <w:rFonts w:ascii="Arial" w:eastAsiaTheme="minorEastAsia" w:hAnsi="Arial" w:cs="Arial"/>
          <w:color w:val="000001"/>
          <w:sz w:val="19"/>
          <w:szCs w:val="19"/>
        </w:rPr>
        <w:t xml:space="preserve">Recently the town zoning board approved a variance for the former </w:t>
      </w:r>
      <w:proofErr w:type="spellStart"/>
      <w:r w:rsidRPr="00243738">
        <w:rPr>
          <w:rFonts w:ascii="Arial" w:eastAsiaTheme="minorEastAsia" w:hAnsi="Arial" w:cs="Arial"/>
          <w:color w:val="000001"/>
          <w:sz w:val="19"/>
          <w:szCs w:val="19"/>
        </w:rPr>
        <w:t>Foxenkill</w:t>
      </w:r>
      <w:proofErr w:type="spellEnd"/>
      <w:r w:rsidRPr="00243738">
        <w:rPr>
          <w:rFonts w:ascii="Arial" w:eastAsiaTheme="minorEastAsia" w:hAnsi="Arial" w:cs="Arial"/>
          <w:color w:val="000001"/>
          <w:sz w:val="19"/>
          <w:szCs w:val="19"/>
        </w:rPr>
        <w:t xml:space="preserve"> Tavern to reopen u</w:t>
      </w:r>
      <w:r w:rsidRPr="00243738">
        <w:rPr>
          <w:rFonts w:ascii="Arial" w:eastAsiaTheme="minorEastAsia" w:hAnsi="Arial" w:cs="Arial"/>
          <w:color w:val="060606"/>
          <w:sz w:val="19"/>
          <w:szCs w:val="19"/>
        </w:rPr>
        <w:t>n</w:t>
      </w:r>
      <w:r w:rsidRPr="00243738">
        <w:rPr>
          <w:rFonts w:ascii="Arial" w:eastAsiaTheme="minorEastAsia" w:hAnsi="Arial" w:cs="Arial"/>
          <w:color w:val="000001"/>
          <w:sz w:val="19"/>
          <w:szCs w:val="19"/>
        </w:rPr>
        <w:t xml:space="preserve">der </w:t>
      </w:r>
      <w:r w:rsidRPr="00243738">
        <w:rPr>
          <w:rFonts w:ascii="Arial" w:eastAsiaTheme="minorEastAsia" w:hAnsi="Arial" w:cs="Arial"/>
          <w:color w:val="000001"/>
          <w:sz w:val="19"/>
          <w:szCs w:val="19"/>
        </w:rPr>
        <w:br/>
        <w:t xml:space="preserve">new ownership. I have no opinion for or against this decision but in a February 1, 2018 Altamont </w:t>
      </w:r>
      <w:r w:rsidRPr="00243738">
        <w:rPr>
          <w:rFonts w:ascii="Arial" w:eastAsiaTheme="minorEastAsia" w:hAnsi="Arial" w:cs="Arial"/>
          <w:color w:val="000001"/>
          <w:sz w:val="19"/>
          <w:szCs w:val="19"/>
        </w:rPr>
        <w:br/>
        <w:t xml:space="preserve">Enterprise news article the new owner states he hopes to stay open until 2 AM on the weekends and </w:t>
      </w:r>
      <w:r w:rsidRPr="00243738">
        <w:rPr>
          <w:rFonts w:ascii="Arial" w:eastAsiaTheme="minorEastAsia" w:hAnsi="Arial" w:cs="Arial"/>
          <w:color w:val="000001"/>
          <w:sz w:val="19"/>
          <w:szCs w:val="19"/>
        </w:rPr>
        <w:br/>
        <w:t>have live bands. I cannot see how a l</w:t>
      </w:r>
      <w:r w:rsidRPr="00243738">
        <w:rPr>
          <w:rFonts w:ascii="Arial" w:eastAsiaTheme="minorEastAsia" w:hAnsi="Arial" w:cs="Arial"/>
          <w:color w:val="060606"/>
          <w:sz w:val="19"/>
          <w:szCs w:val="19"/>
        </w:rPr>
        <w:t>i</w:t>
      </w:r>
      <w:r w:rsidRPr="00243738">
        <w:rPr>
          <w:rFonts w:ascii="Arial" w:eastAsiaTheme="minorEastAsia" w:hAnsi="Arial" w:cs="Arial"/>
          <w:color w:val="000001"/>
          <w:sz w:val="19"/>
          <w:szCs w:val="19"/>
        </w:rPr>
        <w:t xml:space="preserve">ve band would permissible under the excessive noise provision on </w:t>
      </w:r>
      <w:r w:rsidRPr="00243738">
        <w:rPr>
          <w:rFonts w:ascii="Arial" w:eastAsiaTheme="minorEastAsia" w:hAnsi="Arial" w:cs="Arial"/>
          <w:color w:val="000001"/>
          <w:sz w:val="19"/>
          <w:szCs w:val="19"/>
        </w:rPr>
        <w:br/>
        <w:t xml:space="preserve">page 46 of the Zoning Ordinance. I hope there are not similar plans for a business serving alcohol to 2 </w:t>
      </w:r>
      <w:r w:rsidRPr="00243738">
        <w:rPr>
          <w:rFonts w:ascii="Arial" w:eastAsiaTheme="minorEastAsia" w:hAnsi="Arial" w:cs="Arial"/>
          <w:color w:val="000001"/>
          <w:sz w:val="19"/>
          <w:szCs w:val="19"/>
        </w:rPr>
        <w:br/>
        <w:t xml:space="preserve">AM with live bands within the proposed business district. </w:t>
      </w:r>
    </w:p>
    <w:p w14:paraId="0762FF9A" w14:textId="77777777" w:rsidR="00523F52" w:rsidRPr="00523F52" w:rsidRDefault="00523F52" w:rsidP="00523F52">
      <w:pPr>
        <w:widowControl w:val="0"/>
        <w:shd w:val="clear" w:color="auto" w:fill="FFFFFF"/>
        <w:autoSpaceDE w:val="0"/>
        <w:autoSpaceDN w:val="0"/>
        <w:adjustRightInd w:val="0"/>
        <w:spacing w:after="0" w:line="263" w:lineRule="exact"/>
        <w:ind w:left="360" w:right="1"/>
        <w:rPr>
          <w:rFonts w:ascii="Arial" w:eastAsiaTheme="minorEastAsia" w:hAnsi="Arial" w:cs="Arial"/>
          <w:color w:val="000000"/>
          <w:sz w:val="19"/>
          <w:szCs w:val="19"/>
        </w:rPr>
      </w:pPr>
      <w:r w:rsidRPr="00523F52">
        <w:rPr>
          <w:rFonts w:ascii="Arial" w:eastAsiaTheme="minorEastAsia" w:hAnsi="Arial" w:cs="Arial"/>
          <w:color w:val="000000"/>
          <w:sz w:val="19"/>
          <w:szCs w:val="19"/>
        </w:rPr>
        <w:lastRenderedPageBreak/>
        <w:t xml:space="preserve">As far as I know the town's Planning Board is charged with task of analyzing land use issues and has </w:t>
      </w:r>
      <w:r w:rsidRPr="00523F52">
        <w:rPr>
          <w:rFonts w:ascii="Arial" w:eastAsiaTheme="minorEastAsia" w:hAnsi="Arial" w:cs="Arial"/>
          <w:color w:val="000000"/>
          <w:sz w:val="19"/>
          <w:szCs w:val="19"/>
        </w:rPr>
        <w:br/>
        <w:t xml:space="preserve">never voted in favor of a new business district. I have no knowledge of any current property owner </w:t>
      </w:r>
      <w:r w:rsidRPr="00523F52">
        <w:rPr>
          <w:rFonts w:ascii="Arial" w:eastAsiaTheme="minorEastAsia" w:hAnsi="Arial" w:cs="Arial"/>
          <w:color w:val="000000"/>
          <w:sz w:val="19"/>
          <w:szCs w:val="19"/>
        </w:rPr>
        <w:br/>
        <w:t xml:space="preserve">within the proposed district wanting to open a business that requires a zoning change. No one has ever </w:t>
      </w:r>
      <w:r w:rsidRPr="00523F52">
        <w:rPr>
          <w:rFonts w:ascii="Arial" w:eastAsiaTheme="minorEastAsia" w:hAnsi="Arial" w:cs="Arial"/>
          <w:color w:val="000000"/>
          <w:sz w:val="19"/>
          <w:szCs w:val="19"/>
        </w:rPr>
        <w:br/>
        <w:t xml:space="preserve">approached me asking me to sell my property because they thought it was an ideal business location. It </w:t>
      </w:r>
      <w:r w:rsidRPr="00523F52">
        <w:rPr>
          <w:rFonts w:ascii="Arial" w:eastAsiaTheme="minorEastAsia" w:hAnsi="Arial" w:cs="Arial"/>
          <w:color w:val="000000"/>
          <w:sz w:val="19"/>
          <w:szCs w:val="19"/>
        </w:rPr>
        <w:br/>
        <w:t xml:space="preserve">seems efforts to rezone are external to my neighborhood. Any change needs to benefit the citizens </w:t>
      </w:r>
      <w:r w:rsidRPr="00523F52">
        <w:rPr>
          <w:rFonts w:ascii="Arial" w:eastAsiaTheme="minorEastAsia" w:hAnsi="Arial" w:cs="Arial"/>
          <w:color w:val="000000"/>
          <w:sz w:val="19"/>
          <w:szCs w:val="19"/>
        </w:rPr>
        <w:br/>
        <w:t xml:space="preserve">inside the district that are most affected. If anyone on the board has knowledge of a business wanting </w:t>
      </w:r>
      <w:r w:rsidRPr="00523F52">
        <w:rPr>
          <w:rFonts w:ascii="Arial" w:eastAsiaTheme="minorEastAsia" w:hAnsi="Arial" w:cs="Arial"/>
          <w:color w:val="000000"/>
          <w:sz w:val="19"/>
          <w:szCs w:val="19"/>
        </w:rPr>
        <w:br/>
        <w:t xml:space="preserve">to locate into this new district, I wish they would share that information. </w:t>
      </w:r>
      <w:proofErr w:type="gramStart"/>
      <w:r w:rsidRPr="00523F52">
        <w:rPr>
          <w:rFonts w:ascii="Arial" w:eastAsiaTheme="minorEastAsia" w:hAnsi="Arial" w:cs="Arial"/>
          <w:color w:val="000000"/>
          <w:sz w:val="19"/>
          <w:szCs w:val="19"/>
        </w:rPr>
        <w:t>Actually</w:t>
      </w:r>
      <w:proofErr w:type="gramEnd"/>
      <w:r w:rsidRPr="00523F52">
        <w:rPr>
          <w:rFonts w:ascii="Arial" w:eastAsiaTheme="minorEastAsia" w:hAnsi="Arial" w:cs="Arial"/>
          <w:color w:val="000000"/>
          <w:sz w:val="19"/>
          <w:szCs w:val="19"/>
        </w:rPr>
        <w:t xml:space="preserve"> in the interest of full </w:t>
      </w:r>
      <w:r w:rsidRPr="00523F52">
        <w:rPr>
          <w:rFonts w:ascii="Arial" w:eastAsiaTheme="minorEastAsia" w:hAnsi="Arial" w:cs="Arial"/>
          <w:color w:val="000000"/>
          <w:sz w:val="19"/>
          <w:szCs w:val="19"/>
        </w:rPr>
        <w:br/>
        <w:t xml:space="preserve">disclosure all elected officials should state for the record any past, present, or future interests they may </w:t>
      </w:r>
      <w:r w:rsidRPr="00523F52">
        <w:rPr>
          <w:rFonts w:ascii="Arial" w:eastAsiaTheme="minorEastAsia" w:hAnsi="Arial" w:cs="Arial"/>
          <w:color w:val="000000"/>
          <w:sz w:val="19"/>
          <w:szCs w:val="19"/>
        </w:rPr>
        <w:br/>
        <w:t xml:space="preserve">have with properties in the proposed district. It seems to be a situation where the town wants to make </w:t>
      </w:r>
      <w:r w:rsidRPr="00523F52">
        <w:rPr>
          <w:rFonts w:ascii="Arial" w:eastAsiaTheme="minorEastAsia" w:hAnsi="Arial" w:cs="Arial"/>
          <w:color w:val="000000"/>
          <w:sz w:val="19"/>
          <w:szCs w:val="19"/>
        </w:rPr>
        <w:br/>
        <w:t>a zoning change and then see what happens</w:t>
      </w:r>
      <w:r w:rsidRPr="00523F52">
        <w:rPr>
          <w:rFonts w:ascii="Arial" w:eastAsiaTheme="minorEastAsia" w:hAnsi="Arial" w:cs="Arial"/>
          <w:color w:val="202020"/>
          <w:sz w:val="19"/>
          <w:szCs w:val="19"/>
        </w:rPr>
        <w:t xml:space="preserve">. </w:t>
      </w:r>
      <w:r w:rsidRPr="00523F52">
        <w:rPr>
          <w:rFonts w:ascii="Arial" w:eastAsiaTheme="minorEastAsia" w:hAnsi="Arial" w:cs="Arial"/>
          <w:color w:val="000000"/>
          <w:sz w:val="19"/>
          <w:szCs w:val="19"/>
        </w:rPr>
        <w:t xml:space="preserve">Instead of opening the door for anything from a heliport </w:t>
      </w:r>
      <w:r w:rsidRPr="00523F52">
        <w:rPr>
          <w:rFonts w:ascii="Arial" w:eastAsiaTheme="minorEastAsia" w:hAnsi="Arial" w:cs="Arial"/>
          <w:color w:val="000000"/>
          <w:sz w:val="19"/>
          <w:szCs w:val="19"/>
        </w:rPr>
        <w:br/>
        <w:t xml:space="preserve">to a laundromat I would prefer an approach where the community first knew what kind of business </w:t>
      </w:r>
      <w:r w:rsidRPr="00523F52">
        <w:rPr>
          <w:rFonts w:ascii="Arial" w:eastAsiaTheme="minorEastAsia" w:hAnsi="Arial" w:cs="Arial"/>
          <w:color w:val="000000"/>
          <w:sz w:val="19"/>
          <w:szCs w:val="19"/>
        </w:rPr>
        <w:br/>
        <w:t xml:space="preserve">wanted to open and then make an informed decision. </w:t>
      </w:r>
    </w:p>
    <w:p w14:paraId="7BF4773B" w14:textId="77777777" w:rsidR="00523F52" w:rsidRPr="00523F52" w:rsidRDefault="00523F52" w:rsidP="00523F52">
      <w:pPr>
        <w:widowControl w:val="0"/>
        <w:shd w:val="clear" w:color="auto" w:fill="FFFFFF"/>
        <w:autoSpaceDE w:val="0"/>
        <w:autoSpaceDN w:val="0"/>
        <w:adjustRightInd w:val="0"/>
        <w:spacing w:before="278" w:after="0" w:line="215" w:lineRule="exact"/>
        <w:ind w:left="403" w:right="1"/>
        <w:rPr>
          <w:rFonts w:ascii="Arial" w:eastAsiaTheme="minorEastAsia" w:hAnsi="Arial" w:cs="Arial"/>
          <w:color w:val="000000"/>
          <w:sz w:val="19"/>
          <w:szCs w:val="19"/>
        </w:rPr>
      </w:pPr>
      <w:r w:rsidRPr="00523F52">
        <w:rPr>
          <w:rFonts w:ascii="Arial" w:eastAsiaTheme="minorEastAsia" w:hAnsi="Arial" w:cs="Arial"/>
          <w:color w:val="000000"/>
          <w:sz w:val="19"/>
          <w:szCs w:val="19"/>
        </w:rPr>
        <w:t xml:space="preserve">Sincerely, </w:t>
      </w:r>
    </w:p>
    <w:p w14:paraId="6C8F0CCA" w14:textId="77777777" w:rsidR="00523F52" w:rsidRPr="00523F52" w:rsidRDefault="00523F52" w:rsidP="00523F52">
      <w:pPr>
        <w:widowControl w:val="0"/>
        <w:autoSpaceDE w:val="0"/>
        <w:autoSpaceDN w:val="0"/>
        <w:adjustRightInd w:val="0"/>
        <w:spacing w:before="211" w:after="0" w:line="1" w:lineRule="exact"/>
        <w:rPr>
          <w:rFonts w:ascii="Arial" w:eastAsiaTheme="minorEastAsia" w:hAnsi="Arial" w:cs="Arial"/>
          <w:sz w:val="19"/>
          <w:szCs w:val="19"/>
        </w:rPr>
      </w:pPr>
    </w:p>
    <w:p w14:paraId="46EA930D" w14:textId="39A154E9" w:rsidR="00523F52" w:rsidRPr="00523F52" w:rsidRDefault="00523F52" w:rsidP="00523F52">
      <w:pPr>
        <w:widowControl w:val="0"/>
        <w:autoSpaceDE w:val="0"/>
        <w:autoSpaceDN w:val="0"/>
        <w:adjustRightInd w:val="0"/>
        <w:spacing w:after="0" w:line="240" w:lineRule="auto"/>
        <w:ind w:left="105"/>
        <w:rPr>
          <w:rFonts w:ascii="Arial" w:eastAsiaTheme="minorEastAsia" w:hAnsi="Arial" w:cs="Arial"/>
          <w:sz w:val="19"/>
          <w:szCs w:val="19"/>
        </w:rPr>
      </w:pPr>
      <w:r w:rsidRPr="00523F52">
        <w:rPr>
          <w:rFonts w:ascii="Arial" w:eastAsiaTheme="minorEastAsia" w:hAnsi="Arial" w:cs="Arial"/>
          <w:noProof/>
          <w:sz w:val="19"/>
          <w:szCs w:val="19"/>
        </w:rPr>
        <w:drawing>
          <wp:inline distT="0" distB="0" distL="0" distR="0" wp14:anchorId="186C220D" wp14:editId="6653D864">
            <wp:extent cx="1352550" cy="438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52550" cy="438150"/>
                    </a:xfrm>
                    <a:prstGeom prst="rect">
                      <a:avLst/>
                    </a:prstGeom>
                    <a:noFill/>
                    <a:ln>
                      <a:noFill/>
                    </a:ln>
                  </pic:spPr>
                </pic:pic>
              </a:graphicData>
            </a:graphic>
          </wp:inline>
        </w:drawing>
      </w:r>
    </w:p>
    <w:p w14:paraId="30182254" w14:textId="77777777" w:rsidR="00523F52" w:rsidRPr="00523F52" w:rsidRDefault="00523F52" w:rsidP="00523F52">
      <w:pPr>
        <w:widowControl w:val="0"/>
        <w:pBdr>
          <w:bottom w:val="dotted" w:sz="24" w:space="1" w:color="auto"/>
        </w:pBdr>
        <w:shd w:val="clear" w:color="auto" w:fill="FFFFFF"/>
        <w:autoSpaceDE w:val="0"/>
        <w:autoSpaceDN w:val="0"/>
        <w:adjustRightInd w:val="0"/>
        <w:spacing w:before="187" w:after="0" w:line="215" w:lineRule="exact"/>
        <w:ind w:left="403" w:right="1"/>
        <w:rPr>
          <w:rFonts w:ascii="Arial" w:eastAsiaTheme="minorEastAsia" w:hAnsi="Arial" w:cs="Arial"/>
          <w:color w:val="000000"/>
          <w:sz w:val="19"/>
          <w:szCs w:val="19"/>
        </w:rPr>
      </w:pPr>
      <w:r w:rsidRPr="00523F52">
        <w:rPr>
          <w:rFonts w:ascii="Arial" w:eastAsiaTheme="minorEastAsia" w:hAnsi="Arial" w:cs="Arial"/>
          <w:color w:val="000000"/>
          <w:sz w:val="19"/>
          <w:szCs w:val="19"/>
        </w:rPr>
        <w:t xml:space="preserve">Art </w:t>
      </w:r>
      <w:proofErr w:type="spellStart"/>
      <w:r w:rsidRPr="00523F52">
        <w:rPr>
          <w:rFonts w:ascii="Arial" w:eastAsiaTheme="minorEastAsia" w:hAnsi="Arial" w:cs="Arial"/>
          <w:color w:val="000000"/>
          <w:sz w:val="19"/>
          <w:szCs w:val="19"/>
        </w:rPr>
        <w:t>Brearton</w:t>
      </w:r>
      <w:proofErr w:type="spellEnd"/>
      <w:r w:rsidRPr="00523F52">
        <w:rPr>
          <w:rFonts w:ascii="Arial" w:eastAsiaTheme="minorEastAsia" w:hAnsi="Arial" w:cs="Arial"/>
          <w:color w:val="000000"/>
          <w:sz w:val="19"/>
          <w:szCs w:val="19"/>
        </w:rPr>
        <w:t xml:space="preserve"> </w:t>
      </w:r>
    </w:p>
    <w:p w14:paraId="014136D5" w14:textId="5CA2B93E" w:rsidR="00100EF1" w:rsidRDefault="00100EF1" w:rsidP="005A4737">
      <w:pPr>
        <w:rPr>
          <w:b/>
        </w:rPr>
      </w:pPr>
    </w:p>
    <w:p w14:paraId="36037485" w14:textId="77777777" w:rsidR="005B505D" w:rsidRPr="005B505D" w:rsidRDefault="005B505D" w:rsidP="005B505D">
      <w:pPr>
        <w:widowControl w:val="0"/>
        <w:shd w:val="clear" w:color="auto" w:fill="FFFFFF"/>
        <w:autoSpaceDE w:val="0"/>
        <w:autoSpaceDN w:val="0"/>
        <w:adjustRightInd w:val="0"/>
        <w:spacing w:after="0" w:line="191" w:lineRule="exact"/>
        <w:ind w:left="296" w:right="466"/>
        <w:rPr>
          <w:rFonts w:ascii="Arial" w:eastAsiaTheme="minorEastAsia" w:hAnsi="Arial" w:cs="Arial"/>
          <w:color w:val="060607"/>
          <w:sz w:val="18"/>
          <w:szCs w:val="18"/>
        </w:rPr>
      </w:pPr>
      <w:r w:rsidRPr="005B505D">
        <w:rPr>
          <w:rFonts w:ascii="Arial" w:eastAsiaTheme="minorEastAsia" w:hAnsi="Arial" w:cs="Arial"/>
          <w:color w:val="060607"/>
          <w:sz w:val="18"/>
          <w:szCs w:val="18"/>
        </w:rPr>
        <w:t xml:space="preserve">Hi </w:t>
      </w:r>
      <w:r w:rsidRPr="005B505D">
        <w:rPr>
          <w:rFonts w:ascii="Arial" w:eastAsiaTheme="minorEastAsia" w:hAnsi="Arial" w:cs="Arial"/>
          <w:color w:val="000001"/>
          <w:sz w:val="18"/>
          <w:szCs w:val="18"/>
        </w:rPr>
        <w:t>E</w:t>
      </w:r>
      <w:r w:rsidRPr="005B505D">
        <w:rPr>
          <w:rFonts w:ascii="Arial" w:eastAsiaTheme="minorEastAsia" w:hAnsi="Arial" w:cs="Arial"/>
          <w:color w:val="060607"/>
          <w:sz w:val="18"/>
          <w:szCs w:val="18"/>
        </w:rPr>
        <w:t xml:space="preserve">arl, </w:t>
      </w:r>
    </w:p>
    <w:p w14:paraId="3D99EA0F" w14:textId="77777777" w:rsidR="005B505D" w:rsidRPr="005B505D" w:rsidRDefault="005B505D" w:rsidP="005B505D">
      <w:pPr>
        <w:widowControl w:val="0"/>
        <w:shd w:val="clear" w:color="auto" w:fill="FFFFFF"/>
        <w:autoSpaceDE w:val="0"/>
        <w:autoSpaceDN w:val="0"/>
        <w:adjustRightInd w:val="0"/>
        <w:spacing w:after="0" w:line="235" w:lineRule="exact"/>
        <w:ind w:left="287" w:right="466"/>
        <w:rPr>
          <w:rFonts w:ascii="Arial" w:eastAsiaTheme="minorEastAsia" w:hAnsi="Arial" w:cs="Arial"/>
          <w:color w:val="000001"/>
          <w:sz w:val="18"/>
          <w:szCs w:val="18"/>
        </w:rPr>
      </w:pPr>
      <w:r w:rsidRPr="005B505D">
        <w:rPr>
          <w:rFonts w:ascii="Arial" w:eastAsiaTheme="minorEastAsia" w:hAnsi="Arial" w:cs="Arial"/>
          <w:color w:val="000001"/>
          <w:sz w:val="18"/>
          <w:szCs w:val="18"/>
        </w:rPr>
        <w:t>T</w:t>
      </w:r>
      <w:r w:rsidRPr="005B505D">
        <w:rPr>
          <w:rFonts w:ascii="Arial" w:eastAsiaTheme="minorEastAsia" w:hAnsi="Arial" w:cs="Arial"/>
          <w:color w:val="060607"/>
          <w:sz w:val="18"/>
          <w:szCs w:val="18"/>
        </w:rPr>
        <w:t>he fo</w:t>
      </w:r>
      <w:r w:rsidRPr="005B505D">
        <w:rPr>
          <w:rFonts w:ascii="Arial" w:eastAsiaTheme="minorEastAsia" w:hAnsi="Arial" w:cs="Arial"/>
          <w:color w:val="242424"/>
          <w:sz w:val="18"/>
          <w:szCs w:val="18"/>
        </w:rPr>
        <w:t>l</w:t>
      </w:r>
      <w:r w:rsidRPr="005B505D">
        <w:rPr>
          <w:rFonts w:ascii="Arial" w:eastAsiaTheme="minorEastAsia" w:hAnsi="Arial" w:cs="Arial"/>
          <w:color w:val="060607"/>
          <w:sz w:val="18"/>
          <w:szCs w:val="18"/>
        </w:rPr>
        <w:t>lowing ar</w:t>
      </w:r>
      <w:r w:rsidRPr="005B505D">
        <w:rPr>
          <w:rFonts w:ascii="Arial" w:eastAsiaTheme="minorEastAsia" w:hAnsi="Arial" w:cs="Arial"/>
          <w:color w:val="000001"/>
          <w:sz w:val="18"/>
          <w:szCs w:val="18"/>
        </w:rPr>
        <w:t xml:space="preserve">e </w:t>
      </w:r>
      <w:r w:rsidRPr="005B505D">
        <w:rPr>
          <w:rFonts w:ascii="Arial" w:eastAsiaTheme="minorEastAsia" w:hAnsi="Arial" w:cs="Arial"/>
          <w:color w:val="060607"/>
          <w:sz w:val="18"/>
          <w:szCs w:val="18"/>
        </w:rPr>
        <w:t>questions that I would like the Tow</w:t>
      </w:r>
      <w:r w:rsidRPr="005B505D">
        <w:rPr>
          <w:rFonts w:ascii="Arial" w:eastAsiaTheme="minorEastAsia" w:hAnsi="Arial" w:cs="Arial"/>
          <w:color w:val="000001"/>
          <w:sz w:val="18"/>
          <w:szCs w:val="18"/>
        </w:rPr>
        <w:t xml:space="preserve">n </w:t>
      </w:r>
      <w:r w:rsidRPr="005B505D">
        <w:rPr>
          <w:rFonts w:ascii="Arial" w:eastAsiaTheme="minorEastAsia" w:hAnsi="Arial" w:cs="Arial"/>
          <w:color w:val="060607"/>
          <w:sz w:val="18"/>
          <w:szCs w:val="18"/>
        </w:rPr>
        <w:t>Board to answer regarding the proposed business di</w:t>
      </w:r>
      <w:r w:rsidRPr="005B505D">
        <w:rPr>
          <w:rFonts w:ascii="Arial" w:eastAsiaTheme="minorEastAsia" w:hAnsi="Arial" w:cs="Arial"/>
          <w:color w:val="000001"/>
          <w:sz w:val="18"/>
          <w:szCs w:val="18"/>
        </w:rPr>
        <w:t>s</w:t>
      </w:r>
      <w:r w:rsidRPr="005B505D">
        <w:rPr>
          <w:rFonts w:ascii="Arial" w:eastAsiaTheme="minorEastAsia" w:hAnsi="Arial" w:cs="Arial"/>
          <w:color w:val="060607"/>
          <w:sz w:val="18"/>
          <w:szCs w:val="18"/>
        </w:rPr>
        <w:t>trict on Rt. 156</w:t>
      </w:r>
      <w:r w:rsidRPr="005B505D">
        <w:rPr>
          <w:rFonts w:ascii="Arial" w:eastAsiaTheme="minorEastAsia" w:hAnsi="Arial" w:cs="Arial"/>
          <w:color w:val="000001"/>
          <w:sz w:val="18"/>
          <w:szCs w:val="18"/>
        </w:rPr>
        <w:t xml:space="preserve">. </w:t>
      </w:r>
      <w:r w:rsidRPr="005B505D">
        <w:rPr>
          <w:rFonts w:ascii="Arial" w:eastAsiaTheme="minorEastAsia" w:hAnsi="Arial" w:cs="Arial"/>
          <w:color w:val="000001"/>
          <w:sz w:val="18"/>
          <w:szCs w:val="18"/>
        </w:rPr>
        <w:br/>
      </w:r>
      <w:r w:rsidRPr="005B505D">
        <w:rPr>
          <w:rFonts w:ascii="Arial" w:eastAsiaTheme="minorEastAsia" w:hAnsi="Arial" w:cs="Arial"/>
          <w:color w:val="060607"/>
          <w:sz w:val="18"/>
          <w:szCs w:val="18"/>
        </w:rPr>
        <w:t>Thank</w:t>
      </w:r>
      <w:r w:rsidRPr="005B505D">
        <w:rPr>
          <w:rFonts w:ascii="Arial" w:eastAsiaTheme="minorEastAsia" w:hAnsi="Arial" w:cs="Arial"/>
          <w:color w:val="000001"/>
          <w:sz w:val="18"/>
          <w:szCs w:val="18"/>
        </w:rPr>
        <w:t xml:space="preserve">s, </w:t>
      </w:r>
    </w:p>
    <w:p w14:paraId="54B50FD3" w14:textId="77777777" w:rsidR="005B505D" w:rsidRPr="005B505D" w:rsidRDefault="005B505D" w:rsidP="005B505D">
      <w:pPr>
        <w:widowControl w:val="0"/>
        <w:shd w:val="clear" w:color="auto" w:fill="FFFFFF"/>
        <w:autoSpaceDE w:val="0"/>
        <w:autoSpaceDN w:val="0"/>
        <w:adjustRightInd w:val="0"/>
        <w:spacing w:after="0" w:line="191" w:lineRule="exact"/>
        <w:ind w:left="296" w:right="466"/>
        <w:rPr>
          <w:rFonts w:ascii="Arial" w:eastAsiaTheme="minorEastAsia" w:hAnsi="Arial" w:cs="Arial"/>
          <w:color w:val="060607"/>
          <w:sz w:val="18"/>
          <w:szCs w:val="18"/>
        </w:rPr>
      </w:pPr>
      <w:r w:rsidRPr="005B505D">
        <w:rPr>
          <w:rFonts w:ascii="Arial" w:eastAsiaTheme="minorEastAsia" w:hAnsi="Arial" w:cs="Arial"/>
          <w:color w:val="060607"/>
          <w:sz w:val="18"/>
          <w:szCs w:val="18"/>
        </w:rPr>
        <w:t xml:space="preserve">Betty </w:t>
      </w:r>
    </w:p>
    <w:p w14:paraId="412CEB57" w14:textId="77777777" w:rsidR="005B505D" w:rsidRPr="005B505D" w:rsidRDefault="005B505D" w:rsidP="005B505D">
      <w:pPr>
        <w:widowControl w:val="0"/>
        <w:shd w:val="clear" w:color="auto" w:fill="FFFFFF"/>
        <w:autoSpaceDE w:val="0"/>
        <w:autoSpaceDN w:val="0"/>
        <w:adjustRightInd w:val="0"/>
        <w:spacing w:before="211" w:after="0" w:line="191" w:lineRule="exact"/>
        <w:ind w:left="306" w:right="1167"/>
        <w:rPr>
          <w:rFonts w:ascii="Arial" w:eastAsiaTheme="minorEastAsia" w:hAnsi="Arial" w:cs="Arial"/>
          <w:color w:val="060607"/>
          <w:sz w:val="18"/>
          <w:szCs w:val="18"/>
        </w:rPr>
      </w:pPr>
      <w:r w:rsidRPr="005B505D">
        <w:rPr>
          <w:rFonts w:ascii="Arial" w:eastAsiaTheme="minorEastAsia" w:hAnsi="Arial" w:cs="Arial"/>
          <w:color w:val="060607"/>
          <w:sz w:val="18"/>
          <w:szCs w:val="18"/>
        </w:rPr>
        <w:t>Dear Town Board member</w:t>
      </w:r>
      <w:r w:rsidRPr="005B505D">
        <w:rPr>
          <w:rFonts w:ascii="Arial" w:eastAsiaTheme="minorEastAsia" w:hAnsi="Arial" w:cs="Arial"/>
          <w:color w:val="000001"/>
          <w:sz w:val="18"/>
          <w:szCs w:val="18"/>
        </w:rPr>
        <w:t>s</w:t>
      </w:r>
      <w:r w:rsidRPr="005B505D">
        <w:rPr>
          <w:rFonts w:ascii="Arial" w:eastAsiaTheme="minorEastAsia" w:hAnsi="Arial" w:cs="Arial"/>
          <w:color w:val="060607"/>
          <w:sz w:val="18"/>
          <w:szCs w:val="18"/>
        </w:rPr>
        <w:t xml:space="preserve">, </w:t>
      </w:r>
    </w:p>
    <w:p w14:paraId="734D52B3" w14:textId="77777777" w:rsidR="005B505D" w:rsidRPr="005B505D" w:rsidRDefault="005B505D" w:rsidP="005B505D">
      <w:pPr>
        <w:widowControl w:val="0"/>
        <w:shd w:val="clear" w:color="auto" w:fill="FFFFFF"/>
        <w:autoSpaceDE w:val="0"/>
        <w:autoSpaceDN w:val="0"/>
        <w:adjustRightInd w:val="0"/>
        <w:spacing w:before="177" w:after="0" w:line="225" w:lineRule="exact"/>
        <w:ind w:left="906" w:right="1325"/>
        <w:rPr>
          <w:rFonts w:ascii="Arial" w:eastAsiaTheme="minorEastAsia" w:hAnsi="Arial" w:cs="Arial"/>
          <w:color w:val="000001"/>
          <w:sz w:val="18"/>
          <w:szCs w:val="18"/>
        </w:rPr>
      </w:pPr>
      <w:r w:rsidRPr="005B505D">
        <w:rPr>
          <w:rFonts w:ascii="Arial" w:eastAsiaTheme="minorEastAsia" w:hAnsi="Arial" w:cs="Arial"/>
          <w:color w:val="000001"/>
          <w:sz w:val="18"/>
          <w:szCs w:val="18"/>
        </w:rPr>
        <w:t xml:space="preserve">I have the following questions that </w:t>
      </w:r>
      <w:r w:rsidRPr="005B505D">
        <w:rPr>
          <w:rFonts w:ascii="Arial" w:eastAsiaTheme="minorEastAsia" w:hAnsi="Arial" w:cs="Arial"/>
          <w:color w:val="060607"/>
          <w:sz w:val="18"/>
          <w:szCs w:val="18"/>
        </w:rPr>
        <w:t xml:space="preserve">I </w:t>
      </w:r>
      <w:r w:rsidRPr="005B505D">
        <w:rPr>
          <w:rFonts w:ascii="Arial" w:eastAsiaTheme="minorEastAsia" w:hAnsi="Arial" w:cs="Arial"/>
          <w:color w:val="000001"/>
          <w:sz w:val="18"/>
          <w:szCs w:val="18"/>
        </w:rPr>
        <w:t xml:space="preserve">would like the Town Board to respond </w:t>
      </w:r>
      <w:r w:rsidRPr="005B505D">
        <w:rPr>
          <w:rFonts w:ascii="Arial" w:eastAsiaTheme="minorEastAsia" w:hAnsi="Arial" w:cs="Arial"/>
          <w:color w:val="060607"/>
          <w:sz w:val="18"/>
          <w:szCs w:val="18"/>
        </w:rPr>
        <w:t>t</w:t>
      </w:r>
      <w:r w:rsidRPr="005B505D">
        <w:rPr>
          <w:rFonts w:ascii="Arial" w:eastAsiaTheme="minorEastAsia" w:hAnsi="Arial" w:cs="Arial"/>
          <w:color w:val="000001"/>
          <w:sz w:val="18"/>
          <w:szCs w:val="18"/>
        </w:rPr>
        <w:t xml:space="preserve">o regarding the SEQR process </w:t>
      </w:r>
      <w:r w:rsidRPr="005B505D">
        <w:rPr>
          <w:rFonts w:ascii="Arial" w:eastAsiaTheme="minorEastAsia" w:hAnsi="Arial" w:cs="Arial"/>
          <w:color w:val="000001"/>
          <w:sz w:val="18"/>
          <w:szCs w:val="18"/>
        </w:rPr>
        <w:br/>
        <w:t>for the potent</w:t>
      </w:r>
      <w:r w:rsidRPr="005B505D">
        <w:rPr>
          <w:rFonts w:ascii="Arial" w:eastAsiaTheme="minorEastAsia" w:hAnsi="Arial" w:cs="Arial"/>
          <w:color w:val="060607"/>
          <w:sz w:val="18"/>
          <w:szCs w:val="18"/>
        </w:rPr>
        <w:t>i</w:t>
      </w:r>
      <w:r w:rsidRPr="005B505D">
        <w:rPr>
          <w:rFonts w:ascii="Arial" w:eastAsiaTheme="minorEastAsia" w:hAnsi="Arial" w:cs="Arial"/>
          <w:color w:val="000001"/>
          <w:sz w:val="18"/>
          <w:szCs w:val="18"/>
        </w:rPr>
        <w:t>al adop</w:t>
      </w:r>
      <w:r w:rsidRPr="005B505D">
        <w:rPr>
          <w:rFonts w:ascii="Arial" w:eastAsiaTheme="minorEastAsia" w:hAnsi="Arial" w:cs="Arial"/>
          <w:color w:val="060607"/>
          <w:sz w:val="18"/>
          <w:szCs w:val="18"/>
        </w:rPr>
        <w:t>t</w:t>
      </w:r>
      <w:r w:rsidRPr="005B505D">
        <w:rPr>
          <w:rFonts w:ascii="Arial" w:eastAsiaTheme="minorEastAsia" w:hAnsi="Arial" w:cs="Arial"/>
          <w:color w:val="000001"/>
          <w:sz w:val="18"/>
          <w:szCs w:val="18"/>
        </w:rPr>
        <w:t xml:space="preserve">ion of the proposed 156 business district: </w:t>
      </w:r>
    </w:p>
    <w:p w14:paraId="786AA505" w14:textId="77777777" w:rsidR="005B505D" w:rsidRPr="005B505D" w:rsidRDefault="005B505D" w:rsidP="005B505D">
      <w:pPr>
        <w:widowControl w:val="0"/>
        <w:shd w:val="clear" w:color="auto" w:fill="FFFFFF"/>
        <w:autoSpaceDE w:val="0"/>
        <w:autoSpaceDN w:val="0"/>
        <w:adjustRightInd w:val="0"/>
        <w:spacing w:before="182" w:after="0" w:line="230" w:lineRule="exact"/>
        <w:ind w:left="916" w:right="1162"/>
        <w:rPr>
          <w:rFonts w:ascii="Arial" w:eastAsiaTheme="minorEastAsia" w:hAnsi="Arial" w:cs="Arial"/>
          <w:color w:val="000001"/>
          <w:sz w:val="18"/>
          <w:szCs w:val="18"/>
        </w:rPr>
      </w:pPr>
      <w:r w:rsidRPr="005B505D">
        <w:rPr>
          <w:rFonts w:ascii="Arial" w:eastAsiaTheme="minorEastAsia" w:hAnsi="Arial" w:cs="Arial"/>
          <w:color w:val="000001"/>
          <w:sz w:val="18"/>
          <w:szCs w:val="18"/>
        </w:rPr>
        <w:t xml:space="preserve">1. </w:t>
      </w:r>
      <w:r w:rsidRPr="005B505D">
        <w:rPr>
          <w:rFonts w:ascii="Arial" w:eastAsiaTheme="minorEastAsia" w:hAnsi="Arial" w:cs="Arial"/>
          <w:color w:val="060607"/>
          <w:sz w:val="18"/>
          <w:szCs w:val="18"/>
        </w:rPr>
        <w:t>T</w:t>
      </w:r>
      <w:r w:rsidRPr="005B505D">
        <w:rPr>
          <w:rFonts w:ascii="Arial" w:eastAsiaTheme="minorEastAsia" w:hAnsi="Arial" w:cs="Arial"/>
          <w:color w:val="000001"/>
          <w:sz w:val="18"/>
          <w:szCs w:val="18"/>
        </w:rPr>
        <w:t>his is a SEQR Type I action that requires assessment of the most intensive uses allowab</w:t>
      </w:r>
      <w:r w:rsidRPr="005B505D">
        <w:rPr>
          <w:rFonts w:ascii="Arial" w:eastAsiaTheme="minorEastAsia" w:hAnsi="Arial" w:cs="Arial"/>
          <w:color w:val="060607"/>
          <w:sz w:val="18"/>
          <w:szCs w:val="18"/>
        </w:rPr>
        <w:t>l</w:t>
      </w:r>
      <w:r w:rsidRPr="005B505D">
        <w:rPr>
          <w:rFonts w:ascii="Arial" w:eastAsiaTheme="minorEastAsia" w:hAnsi="Arial" w:cs="Arial"/>
          <w:color w:val="000001"/>
          <w:sz w:val="18"/>
          <w:szCs w:val="18"/>
        </w:rPr>
        <w:t xml:space="preserve">e </w:t>
      </w:r>
      <w:r w:rsidRPr="005B505D">
        <w:rPr>
          <w:rFonts w:ascii="Arial" w:eastAsiaTheme="minorEastAsia" w:hAnsi="Arial" w:cs="Arial"/>
          <w:color w:val="060607"/>
          <w:sz w:val="18"/>
          <w:szCs w:val="18"/>
        </w:rPr>
        <w:t>f</w:t>
      </w:r>
      <w:r w:rsidRPr="005B505D">
        <w:rPr>
          <w:rFonts w:ascii="Arial" w:eastAsiaTheme="minorEastAsia" w:hAnsi="Arial" w:cs="Arial"/>
          <w:color w:val="000001"/>
          <w:sz w:val="18"/>
          <w:szCs w:val="18"/>
        </w:rPr>
        <w:t>or the enti</w:t>
      </w:r>
      <w:r w:rsidRPr="005B505D">
        <w:rPr>
          <w:rFonts w:ascii="Arial" w:eastAsiaTheme="minorEastAsia" w:hAnsi="Arial" w:cs="Arial"/>
          <w:color w:val="060607"/>
          <w:sz w:val="18"/>
          <w:szCs w:val="18"/>
        </w:rPr>
        <w:t>r</w:t>
      </w:r>
      <w:r w:rsidRPr="005B505D">
        <w:rPr>
          <w:rFonts w:ascii="Arial" w:eastAsiaTheme="minorEastAsia" w:hAnsi="Arial" w:cs="Arial"/>
          <w:color w:val="000001"/>
          <w:sz w:val="18"/>
          <w:szCs w:val="18"/>
        </w:rPr>
        <w:t xml:space="preserve">e </w:t>
      </w:r>
      <w:r w:rsidRPr="005B505D">
        <w:rPr>
          <w:rFonts w:ascii="Arial" w:eastAsiaTheme="minorEastAsia" w:hAnsi="Arial" w:cs="Arial"/>
          <w:color w:val="000001"/>
          <w:sz w:val="18"/>
          <w:szCs w:val="18"/>
        </w:rPr>
        <w:br/>
        <w:t>business district. When and how will the environmen</w:t>
      </w:r>
      <w:r w:rsidRPr="005B505D">
        <w:rPr>
          <w:rFonts w:ascii="Arial" w:eastAsiaTheme="minorEastAsia" w:hAnsi="Arial" w:cs="Arial"/>
          <w:color w:val="060607"/>
          <w:sz w:val="18"/>
          <w:szCs w:val="18"/>
        </w:rPr>
        <w:t>t i</w:t>
      </w:r>
      <w:r w:rsidRPr="005B505D">
        <w:rPr>
          <w:rFonts w:ascii="Arial" w:eastAsiaTheme="minorEastAsia" w:hAnsi="Arial" w:cs="Arial"/>
          <w:color w:val="000001"/>
          <w:sz w:val="18"/>
          <w:szCs w:val="18"/>
        </w:rPr>
        <w:t xml:space="preserve">mpacts be assessed? </w:t>
      </w:r>
    </w:p>
    <w:p w14:paraId="2E49A4BB" w14:textId="77777777" w:rsidR="005B505D" w:rsidRPr="005B505D" w:rsidRDefault="005B505D" w:rsidP="005B505D">
      <w:pPr>
        <w:widowControl w:val="0"/>
        <w:shd w:val="clear" w:color="auto" w:fill="FFFFFF"/>
        <w:autoSpaceDE w:val="0"/>
        <w:autoSpaceDN w:val="0"/>
        <w:adjustRightInd w:val="0"/>
        <w:spacing w:before="201" w:after="0" w:line="225" w:lineRule="exact"/>
        <w:ind w:left="911" w:right="1426"/>
        <w:rPr>
          <w:rFonts w:ascii="Arial" w:eastAsiaTheme="minorEastAsia" w:hAnsi="Arial" w:cs="Arial"/>
          <w:color w:val="000001"/>
          <w:sz w:val="18"/>
          <w:szCs w:val="18"/>
        </w:rPr>
      </w:pPr>
      <w:r w:rsidRPr="005B505D">
        <w:rPr>
          <w:rFonts w:ascii="Arial" w:eastAsiaTheme="minorEastAsia" w:hAnsi="Arial" w:cs="Arial"/>
          <w:color w:val="000001"/>
          <w:sz w:val="18"/>
          <w:szCs w:val="18"/>
        </w:rPr>
        <w:t>2</w:t>
      </w:r>
      <w:r w:rsidRPr="005B505D">
        <w:rPr>
          <w:rFonts w:ascii="Arial" w:eastAsiaTheme="minorEastAsia" w:hAnsi="Arial" w:cs="Arial"/>
          <w:color w:val="060607"/>
          <w:sz w:val="18"/>
          <w:szCs w:val="18"/>
        </w:rPr>
        <w:t xml:space="preserve">. </w:t>
      </w:r>
      <w:r w:rsidRPr="005B505D">
        <w:rPr>
          <w:rFonts w:ascii="Arial" w:eastAsiaTheme="minorEastAsia" w:hAnsi="Arial" w:cs="Arial"/>
          <w:color w:val="000001"/>
          <w:sz w:val="18"/>
          <w:szCs w:val="18"/>
        </w:rPr>
        <w:t>When will Parts II and III of the Environmental Assessment Fo</w:t>
      </w:r>
      <w:r w:rsidRPr="005B505D">
        <w:rPr>
          <w:rFonts w:ascii="Arial" w:eastAsiaTheme="minorEastAsia" w:hAnsi="Arial" w:cs="Arial"/>
          <w:color w:val="060607"/>
          <w:sz w:val="18"/>
          <w:szCs w:val="18"/>
        </w:rPr>
        <w:t>r</w:t>
      </w:r>
      <w:r w:rsidRPr="005B505D">
        <w:rPr>
          <w:rFonts w:ascii="Arial" w:eastAsiaTheme="minorEastAsia" w:hAnsi="Arial" w:cs="Arial"/>
          <w:color w:val="000001"/>
          <w:sz w:val="18"/>
          <w:szCs w:val="18"/>
        </w:rPr>
        <w:t xml:space="preserve">m (EAF) and an Environmental </w:t>
      </w:r>
      <w:r w:rsidRPr="005B505D">
        <w:rPr>
          <w:rFonts w:ascii="Arial" w:eastAsiaTheme="minorEastAsia" w:hAnsi="Arial" w:cs="Arial"/>
          <w:color w:val="060607"/>
          <w:sz w:val="18"/>
          <w:szCs w:val="18"/>
        </w:rPr>
        <w:t>I</w:t>
      </w:r>
      <w:r w:rsidRPr="005B505D">
        <w:rPr>
          <w:rFonts w:ascii="Arial" w:eastAsiaTheme="minorEastAsia" w:hAnsi="Arial" w:cs="Arial"/>
          <w:color w:val="000001"/>
          <w:sz w:val="18"/>
          <w:szCs w:val="18"/>
        </w:rPr>
        <w:t xml:space="preserve">mpact </w:t>
      </w:r>
      <w:r w:rsidRPr="005B505D">
        <w:rPr>
          <w:rFonts w:ascii="Arial" w:eastAsiaTheme="minorEastAsia" w:hAnsi="Arial" w:cs="Arial"/>
          <w:color w:val="000001"/>
          <w:sz w:val="18"/>
          <w:szCs w:val="18"/>
        </w:rPr>
        <w:br/>
        <w:t>Statement (EIS) documenting the envi</w:t>
      </w:r>
      <w:r w:rsidRPr="005B505D">
        <w:rPr>
          <w:rFonts w:ascii="Arial" w:eastAsiaTheme="minorEastAsia" w:hAnsi="Arial" w:cs="Arial"/>
          <w:color w:val="060607"/>
          <w:sz w:val="18"/>
          <w:szCs w:val="18"/>
        </w:rPr>
        <w:t>r</w:t>
      </w:r>
      <w:r w:rsidRPr="005B505D">
        <w:rPr>
          <w:rFonts w:ascii="Arial" w:eastAsiaTheme="minorEastAsia" w:hAnsi="Arial" w:cs="Arial"/>
          <w:color w:val="000001"/>
          <w:sz w:val="18"/>
          <w:szCs w:val="18"/>
        </w:rPr>
        <w:t xml:space="preserve">onmental and community impacts be completed? </w:t>
      </w:r>
    </w:p>
    <w:p w14:paraId="5A4173C5" w14:textId="77777777" w:rsidR="005B505D" w:rsidRPr="005B505D" w:rsidRDefault="005B505D" w:rsidP="005B505D">
      <w:pPr>
        <w:widowControl w:val="0"/>
        <w:shd w:val="clear" w:color="auto" w:fill="FFFFFF"/>
        <w:autoSpaceDE w:val="0"/>
        <w:autoSpaceDN w:val="0"/>
        <w:adjustRightInd w:val="0"/>
        <w:spacing w:before="191" w:after="0" w:line="230" w:lineRule="exact"/>
        <w:ind w:left="925" w:right="1167"/>
        <w:rPr>
          <w:rFonts w:ascii="Arial" w:eastAsiaTheme="minorEastAsia" w:hAnsi="Arial" w:cs="Arial"/>
          <w:color w:val="000001"/>
          <w:sz w:val="18"/>
          <w:szCs w:val="18"/>
        </w:rPr>
      </w:pPr>
      <w:r w:rsidRPr="005B505D">
        <w:rPr>
          <w:rFonts w:ascii="Arial" w:eastAsiaTheme="minorEastAsia" w:hAnsi="Arial" w:cs="Arial"/>
          <w:color w:val="000001"/>
          <w:sz w:val="18"/>
          <w:szCs w:val="18"/>
        </w:rPr>
        <w:t>3. Who will conduct the environmental impact analyses? What a</w:t>
      </w:r>
      <w:r w:rsidRPr="005B505D">
        <w:rPr>
          <w:rFonts w:ascii="Arial" w:eastAsiaTheme="minorEastAsia" w:hAnsi="Arial" w:cs="Arial"/>
          <w:color w:val="060607"/>
          <w:sz w:val="18"/>
          <w:szCs w:val="18"/>
        </w:rPr>
        <w:t>r</w:t>
      </w:r>
      <w:r w:rsidRPr="005B505D">
        <w:rPr>
          <w:rFonts w:ascii="Arial" w:eastAsiaTheme="minorEastAsia" w:hAnsi="Arial" w:cs="Arial"/>
          <w:color w:val="000001"/>
          <w:sz w:val="18"/>
          <w:szCs w:val="18"/>
        </w:rPr>
        <w:t xml:space="preserve">e their qualifications? </w:t>
      </w:r>
    </w:p>
    <w:p w14:paraId="1C03449B" w14:textId="77777777" w:rsidR="005B505D" w:rsidRPr="005B505D" w:rsidRDefault="005B505D" w:rsidP="005B505D">
      <w:pPr>
        <w:widowControl w:val="0"/>
        <w:shd w:val="clear" w:color="auto" w:fill="FFFFFF"/>
        <w:autoSpaceDE w:val="0"/>
        <w:autoSpaceDN w:val="0"/>
        <w:adjustRightInd w:val="0"/>
        <w:spacing w:before="196" w:after="0" w:line="230" w:lineRule="exact"/>
        <w:ind w:left="930" w:right="1167"/>
        <w:rPr>
          <w:rFonts w:ascii="Arial" w:eastAsiaTheme="minorEastAsia" w:hAnsi="Arial" w:cs="Arial"/>
          <w:color w:val="060607"/>
          <w:sz w:val="18"/>
          <w:szCs w:val="18"/>
        </w:rPr>
      </w:pPr>
      <w:r w:rsidRPr="005B505D">
        <w:rPr>
          <w:rFonts w:ascii="Arial" w:eastAsiaTheme="minorEastAsia" w:hAnsi="Arial" w:cs="Arial"/>
          <w:color w:val="000001"/>
          <w:sz w:val="18"/>
          <w:szCs w:val="18"/>
        </w:rPr>
        <w:t xml:space="preserve">4. When will the environmental impact </w:t>
      </w:r>
      <w:proofErr w:type="gramStart"/>
      <w:r w:rsidRPr="005B505D">
        <w:rPr>
          <w:rFonts w:ascii="Arial" w:eastAsiaTheme="minorEastAsia" w:hAnsi="Arial" w:cs="Arial"/>
          <w:color w:val="000001"/>
          <w:sz w:val="18"/>
          <w:szCs w:val="18"/>
        </w:rPr>
        <w:t>analyse</w:t>
      </w:r>
      <w:r w:rsidRPr="005B505D">
        <w:rPr>
          <w:rFonts w:ascii="Arial" w:eastAsiaTheme="minorEastAsia" w:hAnsi="Arial" w:cs="Arial"/>
          <w:color w:val="060607"/>
          <w:sz w:val="18"/>
          <w:szCs w:val="18"/>
        </w:rPr>
        <w:t>s</w:t>
      </w:r>
      <w:r w:rsidRPr="005B505D">
        <w:rPr>
          <w:rFonts w:ascii="Arial" w:eastAsiaTheme="minorEastAsia" w:hAnsi="Arial" w:cs="Arial"/>
          <w:color w:val="5F5F60"/>
          <w:sz w:val="18"/>
          <w:szCs w:val="18"/>
        </w:rPr>
        <w:t>'</w:t>
      </w:r>
      <w:proofErr w:type="gramEnd"/>
      <w:r w:rsidRPr="005B505D">
        <w:rPr>
          <w:rFonts w:ascii="Arial" w:eastAsiaTheme="minorEastAsia" w:hAnsi="Arial" w:cs="Arial"/>
          <w:color w:val="5F5F60"/>
          <w:sz w:val="18"/>
          <w:szCs w:val="18"/>
        </w:rPr>
        <w:t xml:space="preserve"> </w:t>
      </w:r>
      <w:r w:rsidRPr="005B505D">
        <w:rPr>
          <w:rFonts w:ascii="Arial" w:eastAsiaTheme="minorEastAsia" w:hAnsi="Arial" w:cs="Arial"/>
          <w:color w:val="060607"/>
          <w:sz w:val="18"/>
          <w:szCs w:val="18"/>
        </w:rPr>
        <w:t>be ava</w:t>
      </w:r>
      <w:r w:rsidRPr="005B505D">
        <w:rPr>
          <w:rFonts w:ascii="Arial" w:eastAsiaTheme="minorEastAsia" w:hAnsi="Arial" w:cs="Arial"/>
          <w:color w:val="242424"/>
          <w:sz w:val="18"/>
          <w:szCs w:val="18"/>
        </w:rPr>
        <w:t>i</w:t>
      </w:r>
      <w:r w:rsidRPr="005B505D">
        <w:rPr>
          <w:rFonts w:ascii="Arial" w:eastAsiaTheme="minorEastAsia" w:hAnsi="Arial" w:cs="Arial"/>
          <w:color w:val="000001"/>
          <w:sz w:val="18"/>
          <w:szCs w:val="18"/>
        </w:rPr>
        <w:t>l</w:t>
      </w:r>
      <w:r w:rsidRPr="005B505D">
        <w:rPr>
          <w:rFonts w:ascii="Arial" w:eastAsiaTheme="minorEastAsia" w:hAnsi="Arial" w:cs="Arial"/>
          <w:color w:val="060607"/>
          <w:sz w:val="18"/>
          <w:szCs w:val="18"/>
        </w:rPr>
        <w:t xml:space="preserve">able to the </w:t>
      </w:r>
      <w:proofErr w:type="spellStart"/>
      <w:r w:rsidRPr="005B505D">
        <w:rPr>
          <w:rFonts w:ascii="Arial" w:eastAsiaTheme="minorEastAsia" w:hAnsi="Arial" w:cs="Arial"/>
          <w:color w:val="060607"/>
          <w:sz w:val="18"/>
          <w:szCs w:val="18"/>
        </w:rPr>
        <w:t>pubic</w:t>
      </w:r>
      <w:proofErr w:type="spellEnd"/>
      <w:r w:rsidRPr="005B505D">
        <w:rPr>
          <w:rFonts w:ascii="Arial" w:eastAsiaTheme="minorEastAsia" w:hAnsi="Arial" w:cs="Arial"/>
          <w:color w:val="060607"/>
          <w:sz w:val="18"/>
          <w:szCs w:val="18"/>
        </w:rPr>
        <w:t xml:space="preserve"> to commen</w:t>
      </w:r>
      <w:r w:rsidRPr="005B505D">
        <w:rPr>
          <w:rFonts w:ascii="Arial" w:eastAsiaTheme="minorEastAsia" w:hAnsi="Arial" w:cs="Arial"/>
          <w:color w:val="242424"/>
          <w:sz w:val="18"/>
          <w:szCs w:val="18"/>
        </w:rPr>
        <w:t xml:space="preserve">t </w:t>
      </w:r>
      <w:r w:rsidRPr="005B505D">
        <w:rPr>
          <w:rFonts w:ascii="Arial" w:eastAsiaTheme="minorEastAsia" w:hAnsi="Arial" w:cs="Arial"/>
          <w:color w:val="060607"/>
          <w:sz w:val="18"/>
          <w:szCs w:val="18"/>
        </w:rPr>
        <w:t xml:space="preserve">on? </w:t>
      </w:r>
    </w:p>
    <w:p w14:paraId="446BA156" w14:textId="77777777" w:rsidR="005B505D" w:rsidRPr="005B505D" w:rsidRDefault="005B505D" w:rsidP="005B505D">
      <w:pPr>
        <w:widowControl w:val="0"/>
        <w:shd w:val="clear" w:color="auto" w:fill="FFFFFF"/>
        <w:autoSpaceDE w:val="0"/>
        <w:autoSpaceDN w:val="0"/>
        <w:adjustRightInd w:val="0"/>
        <w:spacing w:before="158" w:after="0" w:line="225" w:lineRule="exact"/>
        <w:ind w:left="930" w:right="1267"/>
        <w:rPr>
          <w:rFonts w:ascii="Arial" w:eastAsiaTheme="minorEastAsia" w:hAnsi="Arial" w:cs="Arial"/>
          <w:color w:val="000001"/>
          <w:sz w:val="18"/>
          <w:szCs w:val="18"/>
        </w:rPr>
      </w:pPr>
      <w:r w:rsidRPr="005B505D">
        <w:rPr>
          <w:rFonts w:ascii="Arial" w:eastAsiaTheme="minorEastAsia" w:hAnsi="Arial" w:cs="Arial"/>
          <w:color w:val="000001"/>
          <w:sz w:val="18"/>
          <w:szCs w:val="18"/>
        </w:rPr>
        <w:t>5</w:t>
      </w:r>
      <w:r w:rsidRPr="005B505D">
        <w:rPr>
          <w:rFonts w:ascii="Arial" w:eastAsiaTheme="minorEastAsia" w:hAnsi="Arial" w:cs="Arial"/>
          <w:color w:val="242424"/>
          <w:sz w:val="18"/>
          <w:szCs w:val="18"/>
        </w:rPr>
        <w:t xml:space="preserve">. </w:t>
      </w:r>
      <w:r w:rsidRPr="005B505D">
        <w:rPr>
          <w:rFonts w:ascii="Arial" w:eastAsiaTheme="minorEastAsia" w:hAnsi="Arial" w:cs="Arial"/>
          <w:color w:val="060607"/>
          <w:sz w:val="18"/>
          <w:szCs w:val="18"/>
        </w:rPr>
        <w:t>When and ho</w:t>
      </w:r>
      <w:r w:rsidRPr="005B505D">
        <w:rPr>
          <w:rFonts w:ascii="Arial" w:eastAsiaTheme="minorEastAsia" w:hAnsi="Arial" w:cs="Arial"/>
          <w:color w:val="242424"/>
          <w:sz w:val="18"/>
          <w:szCs w:val="18"/>
        </w:rPr>
        <w:t>w w</w:t>
      </w:r>
      <w:r w:rsidRPr="005B505D">
        <w:rPr>
          <w:rFonts w:ascii="Arial" w:eastAsiaTheme="minorEastAsia" w:hAnsi="Arial" w:cs="Arial"/>
          <w:color w:val="060607"/>
          <w:sz w:val="18"/>
          <w:szCs w:val="18"/>
        </w:rPr>
        <w:t>ere the r</w:t>
      </w:r>
      <w:r w:rsidRPr="005B505D">
        <w:rPr>
          <w:rFonts w:ascii="Arial" w:eastAsiaTheme="minorEastAsia" w:hAnsi="Arial" w:cs="Arial"/>
          <w:color w:val="000001"/>
          <w:sz w:val="18"/>
          <w:szCs w:val="18"/>
        </w:rPr>
        <w:t>e</w:t>
      </w:r>
      <w:r w:rsidRPr="005B505D">
        <w:rPr>
          <w:rFonts w:ascii="Arial" w:eastAsiaTheme="minorEastAsia" w:hAnsi="Arial" w:cs="Arial"/>
          <w:color w:val="060607"/>
          <w:sz w:val="18"/>
          <w:szCs w:val="18"/>
        </w:rPr>
        <w:t>sidents with</w:t>
      </w:r>
      <w:r w:rsidRPr="005B505D">
        <w:rPr>
          <w:rFonts w:ascii="Arial" w:eastAsiaTheme="minorEastAsia" w:hAnsi="Arial" w:cs="Arial"/>
          <w:color w:val="242424"/>
          <w:sz w:val="18"/>
          <w:szCs w:val="18"/>
        </w:rPr>
        <w:t>i</w:t>
      </w:r>
      <w:r w:rsidRPr="005B505D">
        <w:rPr>
          <w:rFonts w:ascii="Arial" w:eastAsiaTheme="minorEastAsia" w:hAnsi="Arial" w:cs="Arial"/>
          <w:color w:val="060607"/>
          <w:sz w:val="18"/>
          <w:szCs w:val="18"/>
        </w:rPr>
        <w:t>n the proposed d</w:t>
      </w:r>
      <w:r w:rsidRPr="005B505D">
        <w:rPr>
          <w:rFonts w:ascii="Arial" w:eastAsiaTheme="minorEastAsia" w:hAnsi="Arial" w:cs="Arial"/>
          <w:color w:val="242424"/>
          <w:sz w:val="18"/>
          <w:szCs w:val="18"/>
        </w:rPr>
        <w:t>i</w:t>
      </w:r>
      <w:r w:rsidRPr="005B505D">
        <w:rPr>
          <w:rFonts w:ascii="Arial" w:eastAsiaTheme="minorEastAsia" w:hAnsi="Arial" w:cs="Arial"/>
          <w:color w:val="060607"/>
          <w:sz w:val="18"/>
          <w:szCs w:val="18"/>
        </w:rPr>
        <w:t>st</w:t>
      </w:r>
      <w:r w:rsidRPr="005B505D">
        <w:rPr>
          <w:rFonts w:ascii="Arial" w:eastAsiaTheme="minorEastAsia" w:hAnsi="Arial" w:cs="Arial"/>
          <w:color w:val="242424"/>
          <w:sz w:val="18"/>
          <w:szCs w:val="18"/>
        </w:rPr>
        <w:t>r</w:t>
      </w:r>
      <w:r w:rsidRPr="005B505D">
        <w:rPr>
          <w:rFonts w:ascii="Arial" w:eastAsiaTheme="minorEastAsia" w:hAnsi="Arial" w:cs="Arial"/>
          <w:color w:val="060607"/>
          <w:sz w:val="18"/>
          <w:szCs w:val="18"/>
        </w:rPr>
        <w:t>ict notified of the propo</w:t>
      </w:r>
      <w:r w:rsidRPr="005B505D">
        <w:rPr>
          <w:rFonts w:ascii="Arial" w:eastAsiaTheme="minorEastAsia" w:hAnsi="Arial" w:cs="Arial"/>
          <w:color w:val="000001"/>
          <w:sz w:val="18"/>
          <w:szCs w:val="18"/>
        </w:rPr>
        <w:t>s</w:t>
      </w:r>
      <w:r w:rsidRPr="005B505D">
        <w:rPr>
          <w:rFonts w:ascii="Arial" w:eastAsiaTheme="minorEastAsia" w:hAnsi="Arial" w:cs="Arial"/>
          <w:color w:val="060607"/>
          <w:sz w:val="18"/>
          <w:szCs w:val="18"/>
        </w:rPr>
        <w:t xml:space="preserve">ed change in zoning </w:t>
      </w:r>
      <w:r w:rsidRPr="005B505D">
        <w:rPr>
          <w:rFonts w:ascii="Arial" w:eastAsiaTheme="minorEastAsia" w:hAnsi="Arial" w:cs="Arial"/>
          <w:color w:val="060607"/>
          <w:sz w:val="18"/>
          <w:szCs w:val="18"/>
        </w:rPr>
        <w:br/>
        <w:t>and of this meeting, and what proof do you have of t</w:t>
      </w:r>
      <w:r w:rsidRPr="005B505D">
        <w:rPr>
          <w:rFonts w:ascii="Arial" w:eastAsiaTheme="minorEastAsia" w:hAnsi="Arial" w:cs="Arial"/>
          <w:color w:val="242424"/>
          <w:sz w:val="18"/>
          <w:szCs w:val="18"/>
        </w:rPr>
        <w:t>h</w:t>
      </w:r>
      <w:r w:rsidRPr="005B505D">
        <w:rPr>
          <w:rFonts w:ascii="Arial" w:eastAsiaTheme="minorEastAsia" w:hAnsi="Arial" w:cs="Arial"/>
          <w:color w:val="060607"/>
          <w:sz w:val="18"/>
          <w:szCs w:val="18"/>
        </w:rPr>
        <w:t>eir notificat</w:t>
      </w:r>
      <w:r w:rsidRPr="005B505D">
        <w:rPr>
          <w:rFonts w:ascii="Arial" w:eastAsiaTheme="minorEastAsia" w:hAnsi="Arial" w:cs="Arial"/>
          <w:color w:val="242424"/>
          <w:sz w:val="18"/>
          <w:szCs w:val="18"/>
        </w:rPr>
        <w:t>i</w:t>
      </w:r>
      <w:r w:rsidRPr="005B505D">
        <w:rPr>
          <w:rFonts w:ascii="Arial" w:eastAsiaTheme="minorEastAsia" w:hAnsi="Arial" w:cs="Arial"/>
          <w:color w:val="060607"/>
          <w:sz w:val="18"/>
          <w:szCs w:val="18"/>
        </w:rPr>
        <w:t>on</w:t>
      </w:r>
      <w:r w:rsidRPr="005B505D">
        <w:rPr>
          <w:rFonts w:ascii="Arial" w:eastAsiaTheme="minorEastAsia" w:hAnsi="Arial" w:cs="Arial"/>
          <w:color w:val="000001"/>
          <w:sz w:val="18"/>
          <w:szCs w:val="18"/>
        </w:rPr>
        <w:t xml:space="preserve">? </w:t>
      </w:r>
    </w:p>
    <w:p w14:paraId="70192E77" w14:textId="77777777" w:rsidR="005B505D" w:rsidRPr="005B505D" w:rsidRDefault="005B505D" w:rsidP="005B505D">
      <w:pPr>
        <w:widowControl w:val="0"/>
        <w:shd w:val="clear" w:color="auto" w:fill="FFFFFF"/>
        <w:autoSpaceDE w:val="0"/>
        <w:autoSpaceDN w:val="0"/>
        <w:adjustRightInd w:val="0"/>
        <w:spacing w:before="172" w:after="0" w:line="225" w:lineRule="exact"/>
        <w:ind w:left="925" w:right="1325"/>
        <w:rPr>
          <w:rFonts w:ascii="Arial" w:eastAsiaTheme="minorEastAsia" w:hAnsi="Arial" w:cs="Arial"/>
          <w:color w:val="000001"/>
          <w:sz w:val="18"/>
          <w:szCs w:val="18"/>
        </w:rPr>
      </w:pPr>
      <w:r w:rsidRPr="005B505D">
        <w:rPr>
          <w:rFonts w:ascii="Arial" w:eastAsiaTheme="minorEastAsia" w:hAnsi="Arial" w:cs="Arial"/>
          <w:color w:val="000001"/>
          <w:sz w:val="18"/>
          <w:szCs w:val="18"/>
        </w:rPr>
        <w:t>5. This proposed zoning change affects the entire commun</w:t>
      </w:r>
      <w:r w:rsidRPr="005B505D">
        <w:rPr>
          <w:rFonts w:ascii="Arial" w:eastAsiaTheme="minorEastAsia" w:hAnsi="Arial" w:cs="Arial"/>
          <w:color w:val="060607"/>
          <w:sz w:val="18"/>
          <w:szCs w:val="18"/>
        </w:rPr>
        <w:t>it</w:t>
      </w:r>
      <w:r w:rsidRPr="005B505D">
        <w:rPr>
          <w:rFonts w:ascii="Arial" w:eastAsiaTheme="minorEastAsia" w:hAnsi="Arial" w:cs="Arial"/>
          <w:color w:val="000001"/>
          <w:sz w:val="18"/>
          <w:szCs w:val="18"/>
        </w:rPr>
        <w:t>y</w:t>
      </w:r>
      <w:r w:rsidRPr="005B505D">
        <w:rPr>
          <w:rFonts w:ascii="Arial" w:eastAsiaTheme="minorEastAsia" w:hAnsi="Arial" w:cs="Arial"/>
          <w:color w:val="242424"/>
          <w:sz w:val="18"/>
          <w:szCs w:val="18"/>
        </w:rPr>
        <w:t xml:space="preserve">. </w:t>
      </w:r>
      <w:r w:rsidRPr="005B505D">
        <w:rPr>
          <w:rFonts w:ascii="Arial" w:eastAsiaTheme="minorEastAsia" w:hAnsi="Arial" w:cs="Arial"/>
          <w:color w:val="000001"/>
          <w:sz w:val="18"/>
          <w:szCs w:val="18"/>
        </w:rPr>
        <w:t xml:space="preserve">How were the </w:t>
      </w:r>
      <w:r w:rsidRPr="005B505D">
        <w:rPr>
          <w:rFonts w:ascii="Arial" w:eastAsiaTheme="minorEastAsia" w:hAnsi="Arial" w:cs="Arial"/>
          <w:color w:val="060607"/>
          <w:sz w:val="18"/>
          <w:szCs w:val="18"/>
        </w:rPr>
        <w:t>r</w:t>
      </w:r>
      <w:r w:rsidRPr="005B505D">
        <w:rPr>
          <w:rFonts w:ascii="Arial" w:eastAsiaTheme="minorEastAsia" w:hAnsi="Arial" w:cs="Arial"/>
          <w:color w:val="000001"/>
          <w:sz w:val="18"/>
          <w:szCs w:val="18"/>
        </w:rPr>
        <w:t xml:space="preserve">esidents of the town notified </w:t>
      </w:r>
      <w:r w:rsidRPr="005B505D">
        <w:rPr>
          <w:rFonts w:ascii="Arial" w:eastAsiaTheme="minorEastAsia" w:hAnsi="Arial" w:cs="Arial"/>
          <w:color w:val="000001"/>
          <w:sz w:val="18"/>
          <w:szCs w:val="18"/>
        </w:rPr>
        <w:br/>
        <w:t xml:space="preserve">and what proof do you have of that? </w:t>
      </w:r>
    </w:p>
    <w:p w14:paraId="11187D59" w14:textId="77777777" w:rsidR="005B505D" w:rsidRPr="005B505D" w:rsidRDefault="005B505D" w:rsidP="005B505D">
      <w:pPr>
        <w:widowControl w:val="0"/>
        <w:shd w:val="clear" w:color="auto" w:fill="FFFFFF"/>
        <w:autoSpaceDE w:val="0"/>
        <w:autoSpaceDN w:val="0"/>
        <w:adjustRightInd w:val="0"/>
        <w:spacing w:before="201" w:after="0" w:line="230" w:lineRule="exact"/>
        <w:ind w:left="930" w:right="1013"/>
        <w:rPr>
          <w:rFonts w:ascii="Arial" w:eastAsiaTheme="minorEastAsia" w:hAnsi="Arial" w:cs="Arial"/>
          <w:color w:val="000001"/>
          <w:sz w:val="18"/>
          <w:szCs w:val="18"/>
        </w:rPr>
      </w:pPr>
      <w:r w:rsidRPr="005B505D">
        <w:rPr>
          <w:rFonts w:ascii="Arial" w:eastAsiaTheme="minorEastAsia" w:hAnsi="Arial" w:cs="Arial"/>
          <w:color w:val="000001"/>
          <w:sz w:val="18"/>
          <w:szCs w:val="18"/>
        </w:rPr>
        <w:t>6</w:t>
      </w:r>
      <w:r w:rsidRPr="005B505D">
        <w:rPr>
          <w:rFonts w:ascii="Arial" w:eastAsiaTheme="minorEastAsia" w:hAnsi="Arial" w:cs="Arial"/>
          <w:color w:val="060607"/>
          <w:sz w:val="18"/>
          <w:szCs w:val="18"/>
        </w:rPr>
        <w:t xml:space="preserve">. </w:t>
      </w:r>
      <w:r w:rsidRPr="005B505D">
        <w:rPr>
          <w:rFonts w:ascii="Arial" w:eastAsiaTheme="minorEastAsia" w:hAnsi="Arial" w:cs="Arial"/>
          <w:color w:val="000001"/>
          <w:sz w:val="18"/>
          <w:szCs w:val="18"/>
        </w:rPr>
        <w:t xml:space="preserve">Are you planning another public hearing? If so, when </w:t>
      </w:r>
      <w:r w:rsidRPr="005B505D">
        <w:rPr>
          <w:rFonts w:ascii="Arial" w:eastAsiaTheme="minorEastAsia" w:hAnsi="Arial" w:cs="Arial"/>
          <w:color w:val="060607"/>
          <w:sz w:val="18"/>
          <w:szCs w:val="18"/>
        </w:rPr>
        <w:t>i</w:t>
      </w:r>
      <w:r w:rsidRPr="005B505D">
        <w:rPr>
          <w:rFonts w:ascii="Arial" w:eastAsiaTheme="minorEastAsia" w:hAnsi="Arial" w:cs="Arial"/>
          <w:color w:val="000001"/>
          <w:sz w:val="18"/>
          <w:szCs w:val="18"/>
        </w:rPr>
        <w:t>s that sched</w:t>
      </w:r>
      <w:r w:rsidRPr="005B505D">
        <w:rPr>
          <w:rFonts w:ascii="Arial" w:eastAsiaTheme="minorEastAsia" w:hAnsi="Arial" w:cs="Arial"/>
          <w:color w:val="060607"/>
          <w:sz w:val="18"/>
          <w:szCs w:val="18"/>
        </w:rPr>
        <w:t>u</w:t>
      </w:r>
      <w:r w:rsidRPr="005B505D">
        <w:rPr>
          <w:rFonts w:ascii="Arial" w:eastAsiaTheme="minorEastAsia" w:hAnsi="Arial" w:cs="Arial"/>
          <w:color w:val="000001"/>
          <w:sz w:val="18"/>
          <w:szCs w:val="18"/>
        </w:rPr>
        <w:t>led fo</w:t>
      </w:r>
      <w:r w:rsidRPr="005B505D">
        <w:rPr>
          <w:rFonts w:ascii="Arial" w:eastAsiaTheme="minorEastAsia" w:hAnsi="Arial" w:cs="Arial"/>
          <w:color w:val="060607"/>
          <w:sz w:val="18"/>
          <w:szCs w:val="18"/>
        </w:rPr>
        <w:t xml:space="preserve">r </w:t>
      </w:r>
      <w:r w:rsidRPr="005B505D">
        <w:rPr>
          <w:rFonts w:ascii="Arial" w:eastAsiaTheme="minorEastAsia" w:hAnsi="Arial" w:cs="Arial"/>
          <w:color w:val="000001"/>
          <w:sz w:val="18"/>
          <w:szCs w:val="18"/>
        </w:rPr>
        <w:t>and how a</w:t>
      </w:r>
      <w:r w:rsidRPr="005B505D">
        <w:rPr>
          <w:rFonts w:ascii="Arial" w:eastAsiaTheme="minorEastAsia" w:hAnsi="Arial" w:cs="Arial"/>
          <w:color w:val="060607"/>
          <w:sz w:val="18"/>
          <w:szCs w:val="18"/>
        </w:rPr>
        <w:t>r</w:t>
      </w:r>
      <w:r w:rsidRPr="005B505D">
        <w:rPr>
          <w:rFonts w:ascii="Arial" w:eastAsiaTheme="minorEastAsia" w:hAnsi="Arial" w:cs="Arial"/>
          <w:color w:val="000001"/>
          <w:sz w:val="18"/>
          <w:szCs w:val="18"/>
        </w:rPr>
        <w:t>e yo</w:t>
      </w:r>
      <w:r w:rsidRPr="005B505D">
        <w:rPr>
          <w:rFonts w:ascii="Arial" w:eastAsiaTheme="minorEastAsia" w:hAnsi="Arial" w:cs="Arial"/>
          <w:color w:val="060607"/>
          <w:sz w:val="18"/>
          <w:szCs w:val="18"/>
        </w:rPr>
        <w:t xml:space="preserve">u </w:t>
      </w:r>
      <w:r w:rsidRPr="005B505D">
        <w:rPr>
          <w:rFonts w:ascii="Arial" w:eastAsiaTheme="minorEastAsia" w:hAnsi="Arial" w:cs="Arial"/>
          <w:color w:val="000001"/>
          <w:sz w:val="18"/>
          <w:szCs w:val="18"/>
        </w:rPr>
        <w:t>going to no</w:t>
      </w:r>
      <w:r w:rsidRPr="005B505D">
        <w:rPr>
          <w:rFonts w:ascii="Arial" w:eastAsiaTheme="minorEastAsia" w:hAnsi="Arial" w:cs="Arial"/>
          <w:color w:val="060607"/>
          <w:sz w:val="18"/>
          <w:szCs w:val="18"/>
        </w:rPr>
        <w:t>t</w:t>
      </w:r>
      <w:r w:rsidRPr="005B505D">
        <w:rPr>
          <w:rFonts w:ascii="Arial" w:eastAsiaTheme="minorEastAsia" w:hAnsi="Arial" w:cs="Arial"/>
          <w:color w:val="000001"/>
          <w:sz w:val="18"/>
          <w:szCs w:val="18"/>
        </w:rPr>
        <w:t xml:space="preserve">ify </w:t>
      </w:r>
      <w:r w:rsidRPr="005B505D">
        <w:rPr>
          <w:rFonts w:ascii="Arial" w:eastAsiaTheme="minorEastAsia" w:hAnsi="Arial" w:cs="Arial"/>
          <w:color w:val="000001"/>
          <w:sz w:val="18"/>
          <w:szCs w:val="18"/>
        </w:rPr>
        <w:br/>
      </w:r>
      <w:r w:rsidRPr="005B505D">
        <w:rPr>
          <w:rFonts w:ascii="Arial" w:eastAsiaTheme="minorEastAsia" w:hAnsi="Arial" w:cs="Arial"/>
          <w:color w:val="000001"/>
          <w:sz w:val="18"/>
          <w:szCs w:val="18"/>
        </w:rPr>
        <w:lastRenderedPageBreak/>
        <w:t xml:space="preserve">the residents of the town about it? </w:t>
      </w:r>
    </w:p>
    <w:p w14:paraId="738D8B62" w14:textId="77777777" w:rsidR="005B505D" w:rsidRPr="005B505D" w:rsidRDefault="005B505D" w:rsidP="005B505D">
      <w:pPr>
        <w:widowControl w:val="0"/>
        <w:shd w:val="clear" w:color="auto" w:fill="FFFFFF"/>
        <w:autoSpaceDE w:val="0"/>
        <w:autoSpaceDN w:val="0"/>
        <w:adjustRightInd w:val="0"/>
        <w:spacing w:before="239" w:after="0" w:line="230" w:lineRule="exact"/>
        <w:ind w:left="930" w:right="1042"/>
        <w:rPr>
          <w:rFonts w:ascii="Arial" w:eastAsiaTheme="minorEastAsia" w:hAnsi="Arial" w:cs="Arial"/>
          <w:color w:val="000001"/>
          <w:sz w:val="18"/>
          <w:szCs w:val="18"/>
        </w:rPr>
      </w:pPr>
      <w:r w:rsidRPr="005B505D">
        <w:rPr>
          <w:rFonts w:ascii="Arial" w:eastAsiaTheme="minorEastAsia" w:hAnsi="Arial" w:cs="Arial"/>
          <w:color w:val="000001"/>
          <w:sz w:val="18"/>
          <w:szCs w:val="18"/>
        </w:rPr>
        <w:t>The statements in the project description in Part I of the EA</w:t>
      </w:r>
      <w:r w:rsidRPr="005B505D">
        <w:rPr>
          <w:rFonts w:ascii="Arial" w:eastAsiaTheme="minorEastAsia" w:hAnsi="Arial" w:cs="Arial"/>
          <w:color w:val="060607"/>
          <w:sz w:val="18"/>
          <w:szCs w:val="18"/>
        </w:rPr>
        <w:t xml:space="preserve">F </w:t>
      </w:r>
      <w:r w:rsidRPr="005B505D">
        <w:rPr>
          <w:rFonts w:ascii="Arial" w:eastAsiaTheme="minorEastAsia" w:hAnsi="Arial" w:cs="Arial"/>
          <w:color w:val="000001"/>
          <w:sz w:val="18"/>
          <w:szCs w:val="18"/>
        </w:rPr>
        <w:t xml:space="preserve">are </w:t>
      </w:r>
      <w:r w:rsidRPr="005B505D">
        <w:rPr>
          <w:rFonts w:ascii="Arial" w:eastAsiaTheme="minorEastAsia" w:hAnsi="Arial" w:cs="Arial"/>
          <w:color w:val="060607"/>
          <w:sz w:val="18"/>
          <w:szCs w:val="18"/>
        </w:rPr>
        <w:t>i</w:t>
      </w:r>
      <w:r w:rsidRPr="005B505D">
        <w:rPr>
          <w:rFonts w:ascii="Arial" w:eastAsiaTheme="minorEastAsia" w:hAnsi="Arial" w:cs="Arial"/>
          <w:color w:val="000001"/>
          <w:sz w:val="18"/>
          <w:szCs w:val="18"/>
        </w:rPr>
        <w:t>ncorrect and need to be changed</w:t>
      </w:r>
      <w:r w:rsidRPr="005B505D">
        <w:rPr>
          <w:rFonts w:ascii="Arial" w:eastAsiaTheme="minorEastAsia" w:hAnsi="Arial" w:cs="Arial"/>
          <w:color w:val="060607"/>
          <w:sz w:val="18"/>
          <w:szCs w:val="18"/>
        </w:rPr>
        <w:t xml:space="preserve">. </w:t>
      </w:r>
      <w:r w:rsidRPr="005B505D">
        <w:rPr>
          <w:rFonts w:ascii="Arial" w:eastAsiaTheme="minorEastAsia" w:hAnsi="Arial" w:cs="Arial"/>
          <w:color w:val="000001"/>
          <w:sz w:val="18"/>
          <w:szCs w:val="18"/>
        </w:rPr>
        <w:t xml:space="preserve">The </w:t>
      </w:r>
      <w:r w:rsidRPr="005B505D">
        <w:rPr>
          <w:rFonts w:ascii="Arial" w:eastAsiaTheme="minorEastAsia" w:hAnsi="Arial" w:cs="Arial"/>
          <w:color w:val="000001"/>
          <w:sz w:val="18"/>
          <w:szCs w:val="18"/>
        </w:rPr>
        <w:br/>
        <w:t>proposed dist</w:t>
      </w:r>
      <w:r w:rsidRPr="005B505D">
        <w:rPr>
          <w:rFonts w:ascii="Arial" w:eastAsiaTheme="minorEastAsia" w:hAnsi="Arial" w:cs="Arial"/>
          <w:color w:val="060607"/>
          <w:sz w:val="18"/>
          <w:szCs w:val="18"/>
        </w:rPr>
        <w:t>r</w:t>
      </w:r>
      <w:r w:rsidRPr="005B505D">
        <w:rPr>
          <w:rFonts w:ascii="Arial" w:eastAsiaTheme="minorEastAsia" w:hAnsi="Arial" w:cs="Arial"/>
          <w:color w:val="000001"/>
          <w:sz w:val="18"/>
          <w:szCs w:val="18"/>
        </w:rPr>
        <w:t>ict is cur</w:t>
      </w:r>
      <w:r w:rsidRPr="005B505D">
        <w:rPr>
          <w:rFonts w:ascii="Arial" w:eastAsiaTheme="minorEastAsia" w:hAnsi="Arial" w:cs="Arial"/>
          <w:color w:val="060607"/>
          <w:sz w:val="18"/>
          <w:szCs w:val="18"/>
        </w:rPr>
        <w:t>r</w:t>
      </w:r>
      <w:r w:rsidRPr="005B505D">
        <w:rPr>
          <w:rFonts w:ascii="Arial" w:eastAsiaTheme="minorEastAsia" w:hAnsi="Arial" w:cs="Arial"/>
          <w:color w:val="000001"/>
          <w:sz w:val="18"/>
          <w:szCs w:val="18"/>
        </w:rPr>
        <w:t xml:space="preserve">ently zoned both </w:t>
      </w:r>
      <w:r w:rsidRPr="005B505D">
        <w:rPr>
          <w:rFonts w:ascii="Arial" w:eastAsiaTheme="minorEastAsia" w:hAnsi="Arial" w:cs="Arial"/>
          <w:color w:val="060607"/>
          <w:sz w:val="18"/>
          <w:szCs w:val="18"/>
        </w:rPr>
        <w:t>r</w:t>
      </w:r>
      <w:r w:rsidRPr="005B505D">
        <w:rPr>
          <w:rFonts w:ascii="Arial" w:eastAsiaTheme="minorEastAsia" w:hAnsi="Arial" w:cs="Arial"/>
          <w:color w:val="000001"/>
          <w:sz w:val="18"/>
          <w:szCs w:val="18"/>
        </w:rPr>
        <w:t>e</w:t>
      </w:r>
      <w:r w:rsidRPr="005B505D">
        <w:rPr>
          <w:rFonts w:ascii="Arial" w:eastAsiaTheme="minorEastAsia" w:hAnsi="Arial" w:cs="Arial"/>
          <w:color w:val="060607"/>
          <w:sz w:val="18"/>
          <w:szCs w:val="18"/>
        </w:rPr>
        <w:t>s</w:t>
      </w:r>
      <w:r w:rsidRPr="005B505D">
        <w:rPr>
          <w:rFonts w:ascii="Arial" w:eastAsiaTheme="minorEastAsia" w:hAnsi="Arial" w:cs="Arial"/>
          <w:color w:val="000001"/>
          <w:sz w:val="18"/>
          <w:szCs w:val="18"/>
        </w:rPr>
        <w:t>idential and agr</w:t>
      </w:r>
      <w:r w:rsidRPr="005B505D">
        <w:rPr>
          <w:rFonts w:ascii="Arial" w:eastAsiaTheme="minorEastAsia" w:hAnsi="Arial" w:cs="Arial"/>
          <w:color w:val="060607"/>
          <w:sz w:val="18"/>
          <w:szCs w:val="18"/>
        </w:rPr>
        <w:t>i</w:t>
      </w:r>
      <w:r w:rsidRPr="005B505D">
        <w:rPr>
          <w:rFonts w:ascii="Arial" w:eastAsiaTheme="minorEastAsia" w:hAnsi="Arial" w:cs="Arial"/>
          <w:color w:val="000001"/>
          <w:sz w:val="18"/>
          <w:szCs w:val="18"/>
        </w:rPr>
        <w:t>cultu</w:t>
      </w:r>
      <w:r w:rsidRPr="005B505D">
        <w:rPr>
          <w:rFonts w:ascii="Arial" w:eastAsiaTheme="minorEastAsia" w:hAnsi="Arial" w:cs="Arial"/>
          <w:color w:val="060607"/>
          <w:sz w:val="18"/>
          <w:szCs w:val="18"/>
        </w:rPr>
        <w:t>r</w:t>
      </w:r>
      <w:r w:rsidRPr="005B505D">
        <w:rPr>
          <w:rFonts w:ascii="Arial" w:eastAsiaTheme="minorEastAsia" w:hAnsi="Arial" w:cs="Arial"/>
          <w:color w:val="000001"/>
          <w:sz w:val="18"/>
          <w:szCs w:val="18"/>
        </w:rPr>
        <w:t xml:space="preserve">al and </w:t>
      </w:r>
      <w:proofErr w:type="gramStart"/>
      <w:r w:rsidRPr="005B505D">
        <w:rPr>
          <w:rFonts w:ascii="Arial" w:eastAsiaTheme="minorEastAsia" w:hAnsi="Arial" w:cs="Arial"/>
          <w:color w:val="000001"/>
          <w:sz w:val="18"/>
          <w:szCs w:val="18"/>
        </w:rPr>
        <w:t>the majo</w:t>
      </w:r>
      <w:r w:rsidRPr="005B505D">
        <w:rPr>
          <w:rFonts w:ascii="Arial" w:eastAsiaTheme="minorEastAsia" w:hAnsi="Arial" w:cs="Arial"/>
          <w:color w:val="060607"/>
          <w:sz w:val="18"/>
          <w:szCs w:val="18"/>
        </w:rPr>
        <w:t>r</w:t>
      </w:r>
      <w:r w:rsidRPr="005B505D">
        <w:rPr>
          <w:rFonts w:ascii="Arial" w:eastAsiaTheme="minorEastAsia" w:hAnsi="Arial" w:cs="Arial"/>
          <w:color w:val="000001"/>
          <w:sz w:val="18"/>
          <w:szCs w:val="18"/>
        </w:rPr>
        <w:t>ity o</w:t>
      </w:r>
      <w:r w:rsidRPr="005B505D">
        <w:rPr>
          <w:rFonts w:ascii="Arial" w:eastAsiaTheme="minorEastAsia" w:hAnsi="Arial" w:cs="Arial"/>
          <w:color w:val="060607"/>
          <w:sz w:val="18"/>
          <w:szCs w:val="18"/>
        </w:rPr>
        <w:t>f</w:t>
      </w:r>
      <w:proofErr w:type="gramEnd"/>
      <w:r w:rsidRPr="005B505D">
        <w:rPr>
          <w:rFonts w:ascii="Arial" w:eastAsiaTheme="minorEastAsia" w:hAnsi="Arial" w:cs="Arial"/>
          <w:color w:val="060607"/>
          <w:sz w:val="18"/>
          <w:szCs w:val="18"/>
        </w:rPr>
        <w:t xml:space="preserve"> </w:t>
      </w:r>
      <w:r w:rsidRPr="005B505D">
        <w:rPr>
          <w:rFonts w:ascii="Arial" w:eastAsiaTheme="minorEastAsia" w:hAnsi="Arial" w:cs="Arial"/>
          <w:color w:val="000001"/>
          <w:sz w:val="18"/>
          <w:szCs w:val="18"/>
        </w:rPr>
        <w:t>pa</w:t>
      </w:r>
      <w:r w:rsidRPr="005B505D">
        <w:rPr>
          <w:rFonts w:ascii="Arial" w:eastAsiaTheme="minorEastAsia" w:hAnsi="Arial" w:cs="Arial"/>
          <w:color w:val="060607"/>
          <w:sz w:val="18"/>
          <w:szCs w:val="18"/>
        </w:rPr>
        <w:t>r</w:t>
      </w:r>
      <w:r w:rsidRPr="005B505D">
        <w:rPr>
          <w:rFonts w:ascii="Arial" w:eastAsiaTheme="minorEastAsia" w:hAnsi="Arial" w:cs="Arial"/>
          <w:color w:val="000001"/>
          <w:sz w:val="18"/>
          <w:szCs w:val="18"/>
        </w:rPr>
        <w:t xml:space="preserve">cels </w:t>
      </w:r>
      <w:r w:rsidRPr="005B505D">
        <w:rPr>
          <w:rFonts w:ascii="Arial" w:eastAsiaTheme="minorEastAsia" w:hAnsi="Arial" w:cs="Arial"/>
          <w:b/>
          <w:bCs/>
          <w:color w:val="060607"/>
          <w:sz w:val="18"/>
          <w:szCs w:val="18"/>
        </w:rPr>
        <w:t xml:space="preserve">do not </w:t>
      </w:r>
      <w:r w:rsidRPr="005B505D">
        <w:rPr>
          <w:rFonts w:ascii="Arial" w:eastAsiaTheme="minorEastAsia" w:hAnsi="Arial" w:cs="Arial"/>
          <w:color w:val="000001"/>
          <w:sz w:val="18"/>
          <w:szCs w:val="18"/>
        </w:rPr>
        <w:t xml:space="preserve">house </w:t>
      </w:r>
      <w:r w:rsidRPr="005B505D">
        <w:rPr>
          <w:rFonts w:ascii="Arial" w:eastAsiaTheme="minorEastAsia" w:hAnsi="Arial" w:cs="Arial"/>
          <w:color w:val="000001"/>
          <w:sz w:val="18"/>
          <w:szCs w:val="18"/>
        </w:rPr>
        <w:br/>
        <w:t xml:space="preserve">local. low impact businesses. </w:t>
      </w:r>
    </w:p>
    <w:p w14:paraId="18291674" w14:textId="77777777" w:rsidR="005B505D" w:rsidRPr="005B505D" w:rsidRDefault="005B505D" w:rsidP="005B505D">
      <w:pPr>
        <w:widowControl w:val="0"/>
        <w:shd w:val="clear" w:color="auto" w:fill="FFFFFF"/>
        <w:autoSpaceDE w:val="0"/>
        <w:autoSpaceDN w:val="0"/>
        <w:adjustRightInd w:val="0"/>
        <w:spacing w:before="182" w:after="0" w:line="191" w:lineRule="exact"/>
        <w:ind w:left="930" w:right="1167"/>
        <w:rPr>
          <w:rFonts w:ascii="Arial" w:eastAsiaTheme="minorEastAsia" w:hAnsi="Arial" w:cs="Arial"/>
          <w:color w:val="242424"/>
          <w:sz w:val="18"/>
          <w:szCs w:val="18"/>
        </w:rPr>
      </w:pPr>
      <w:r w:rsidRPr="005B505D">
        <w:rPr>
          <w:rFonts w:ascii="Arial" w:eastAsiaTheme="minorEastAsia" w:hAnsi="Arial" w:cs="Arial"/>
          <w:color w:val="060607"/>
          <w:sz w:val="18"/>
          <w:szCs w:val="18"/>
        </w:rPr>
        <w:t>A</w:t>
      </w:r>
      <w:r w:rsidRPr="005B505D">
        <w:rPr>
          <w:rFonts w:ascii="Arial" w:eastAsiaTheme="minorEastAsia" w:hAnsi="Arial" w:cs="Arial"/>
          <w:color w:val="242424"/>
          <w:sz w:val="18"/>
          <w:szCs w:val="18"/>
        </w:rPr>
        <w:t>l</w:t>
      </w:r>
      <w:r w:rsidRPr="005B505D">
        <w:rPr>
          <w:rFonts w:ascii="Arial" w:eastAsiaTheme="minorEastAsia" w:hAnsi="Arial" w:cs="Arial"/>
          <w:color w:val="060607"/>
          <w:sz w:val="18"/>
          <w:szCs w:val="18"/>
        </w:rPr>
        <w:t xml:space="preserve">so, a zoning change </w:t>
      </w:r>
      <w:r w:rsidRPr="005B505D">
        <w:rPr>
          <w:rFonts w:ascii="Arial" w:eastAsiaTheme="minorEastAsia" w:hAnsi="Arial" w:cs="Arial"/>
          <w:color w:val="242424"/>
          <w:sz w:val="18"/>
          <w:szCs w:val="18"/>
        </w:rPr>
        <w:t>l</w:t>
      </w:r>
      <w:r w:rsidRPr="005B505D">
        <w:rPr>
          <w:rFonts w:ascii="Arial" w:eastAsiaTheme="minorEastAsia" w:hAnsi="Arial" w:cs="Arial"/>
          <w:color w:val="060607"/>
          <w:sz w:val="18"/>
          <w:szCs w:val="18"/>
        </w:rPr>
        <w:t xml:space="preserve">ike </w:t>
      </w:r>
      <w:r w:rsidRPr="005B505D">
        <w:rPr>
          <w:rFonts w:ascii="Arial" w:eastAsiaTheme="minorEastAsia" w:hAnsi="Arial" w:cs="Arial"/>
          <w:color w:val="000001"/>
          <w:sz w:val="18"/>
          <w:szCs w:val="18"/>
        </w:rPr>
        <w:t>t</w:t>
      </w:r>
      <w:r w:rsidRPr="005B505D">
        <w:rPr>
          <w:rFonts w:ascii="Arial" w:eastAsiaTheme="minorEastAsia" w:hAnsi="Arial" w:cs="Arial"/>
          <w:color w:val="060607"/>
          <w:sz w:val="18"/>
          <w:szCs w:val="18"/>
        </w:rPr>
        <w:t xml:space="preserve">his </w:t>
      </w:r>
      <w:r w:rsidRPr="005B505D">
        <w:rPr>
          <w:rFonts w:ascii="Arial" w:eastAsiaTheme="minorEastAsia" w:hAnsi="Arial" w:cs="Arial"/>
          <w:color w:val="242424"/>
          <w:sz w:val="18"/>
          <w:szCs w:val="18"/>
        </w:rPr>
        <w:t>n</w:t>
      </w:r>
      <w:r w:rsidRPr="005B505D">
        <w:rPr>
          <w:rFonts w:ascii="Arial" w:eastAsiaTheme="minorEastAsia" w:hAnsi="Arial" w:cs="Arial"/>
          <w:color w:val="060607"/>
          <w:sz w:val="18"/>
          <w:szCs w:val="18"/>
        </w:rPr>
        <w:t xml:space="preserve">eeds to be </w:t>
      </w:r>
      <w:r w:rsidRPr="005B505D">
        <w:rPr>
          <w:rFonts w:ascii="Arial" w:eastAsiaTheme="minorEastAsia" w:hAnsi="Arial" w:cs="Arial"/>
          <w:color w:val="000001"/>
          <w:sz w:val="18"/>
          <w:szCs w:val="18"/>
        </w:rPr>
        <w:t>s</w:t>
      </w:r>
      <w:r w:rsidRPr="005B505D">
        <w:rPr>
          <w:rFonts w:ascii="Arial" w:eastAsiaTheme="minorEastAsia" w:hAnsi="Arial" w:cs="Arial"/>
          <w:color w:val="242424"/>
          <w:sz w:val="18"/>
          <w:szCs w:val="18"/>
        </w:rPr>
        <w:t>u</w:t>
      </w:r>
      <w:r w:rsidRPr="005B505D">
        <w:rPr>
          <w:rFonts w:ascii="Arial" w:eastAsiaTheme="minorEastAsia" w:hAnsi="Arial" w:cs="Arial"/>
          <w:color w:val="060607"/>
          <w:sz w:val="18"/>
          <w:szCs w:val="18"/>
        </w:rPr>
        <w:t>bmitted to Al</w:t>
      </w:r>
      <w:r w:rsidRPr="005B505D">
        <w:rPr>
          <w:rFonts w:ascii="Arial" w:eastAsiaTheme="minorEastAsia" w:hAnsi="Arial" w:cs="Arial"/>
          <w:color w:val="242424"/>
          <w:sz w:val="18"/>
          <w:szCs w:val="18"/>
        </w:rPr>
        <w:t>b</w:t>
      </w:r>
      <w:r w:rsidRPr="005B505D">
        <w:rPr>
          <w:rFonts w:ascii="Arial" w:eastAsiaTheme="minorEastAsia" w:hAnsi="Arial" w:cs="Arial"/>
          <w:color w:val="060607"/>
          <w:sz w:val="18"/>
          <w:szCs w:val="18"/>
        </w:rPr>
        <w:t>any Co</w:t>
      </w:r>
      <w:r w:rsidRPr="005B505D">
        <w:rPr>
          <w:rFonts w:ascii="Arial" w:eastAsiaTheme="minorEastAsia" w:hAnsi="Arial" w:cs="Arial"/>
          <w:color w:val="000001"/>
          <w:sz w:val="18"/>
          <w:szCs w:val="18"/>
        </w:rPr>
        <w:t>u</w:t>
      </w:r>
      <w:r w:rsidRPr="005B505D">
        <w:rPr>
          <w:rFonts w:ascii="Arial" w:eastAsiaTheme="minorEastAsia" w:hAnsi="Arial" w:cs="Arial"/>
          <w:color w:val="060607"/>
          <w:sz w:val="18"/>
          <w:szCs w:val="18"/>
        </w:rPr>
        <w:t>nty P</w:t>
      </w:r>
      <w:r w:rsidRPr="005B505D">
        <w:rPr>
          <w:rFonts w:ascii="Arial" w:eastAsiaTheme="minorEastAsia" w:hAnsi="Arial" w:cs="Arial"/>
          <w:color w:val="000001"/>
          <w:sz w:val="18"/>
          <w:szCs w:val="18"/>
        </w:rPr>
        <w:t>l</w:t>
      </w:r>
      <w:r w:rsidRPr="005B505D">
        <w:rPr>
          <w:rFonts w:ascii="Arial" w:eastAsiaTheme="minorEastAsia" w:hAnsi="Arial" w:cs="Arial"/>
          <w:color w:val="060607"/>
          <w:sz w:val="18"/>
          <w:szCs w:val="18"/>
        </w:rPr>
        <w:t>ann</w:t>
      </w:r>
      <w:r w:rsidRPr="005B505D">
        <w:rPr>
          <w:rFonts w:ascii="Arial" w:eastAsiaTheme="minorEastAsia" w:hAnsi="Arial" w:cs="Arial"/>
          <w:color w:val="242424"/>
          <w:sz w:val="18"/>
          <w:szCs w:val="18"/>
        </w:rPr>
        <w:t>i</w:t>
      </w:r>
      <w:r w:rsidRPr="005B505D">
        <w:rPr>
          <w:rFonts w:ascii="Arial" w:eastAsiaTheme="minorEastAsia" w:hAnsi="Arial" w:cs="Arial"/>
          <w:color w:val="060607"/>
          <w:sz w:val="18"/>
          <w:szCs w:val="18"/>
        </w:rPr>
        <w:t xml:space="preserve">ng </w:t>
      </w:r>
      <w:r w:rsidRPr="005B505D">
        <w:rPr>
          <w:rFonts w:ascii="Arial" w:eastAsiaTheme="minorEastAsia" w:hAnsi="Arial" w:cs="Arial"/>
          <w:color w:val="242424"/>
          <w:sz w:val="18"/>
          <w:szCs w:val="18"/>
        </w:rPr>
        <w:t>f</w:t>
      </w:r>
      <w:r w:rsidRPr="005B505D">
        <w:rPr>
          <w:rFonts w:ascii="Arial" w:eastAsiaTheme="minorEastAsia" w:hAnsi="Arial" w:cs="Arial"/>
          <w:color w:val="060607"/>
          <w:sz w:val="18"/>
          <w:szCs w:val="18"/>
        </w:rPr>
        <w:t>o</w:t>
      </w:r>
      <w:r w:rsidRPr="005B505D">
        <w:rPr>
          <w:rFonts w:ascii="Arial" w:eastAsiaTheme="minorEastAsia" w:hAnsi="Arial" w:cs="Arial"/>
          <w:color w:val="242424"/>
          <w:sz w:val="18"/>
          <w:szCs w:val="18"/>
        </w:rPr>
        <w:t xml:space="preserve">r </w:t>
      </w:r>
      <w:r w:rsidRPr="005B505D">
        <w:rPr>
          <w:rFonts w:ascii="Arial" w:eastAsiaTheme="minorEastAsia" w:hAnsi="Arial" w:cs="Arial"/>
          <w:color w:val="060607"/>
          <w:sz w:val="18"/>
          <w:szCs w:val="18"/>
        </w:rPr>
        <w:t>their review</w:t>
      </w:r>
      <w:r w:rsidRPr="005B505D">
        <w:rPr>
          <w:rFonts w:ascii="Arial" w:eastAsiaTheme="minorEastAsia" w:hAnsi="Arial" w:cs="Arial"/>
          <w:color w:val="242424"/>
          <w:sz w:val="18"/>
          <w:szCs w:val="18"/>
        </w:rPr>
        <w:t xml:space="preserve">. </w:t>
      </w:r>
    </w:p>
    <w:p w14:paraId="7B4F30AF" w14:textId="77777777" w:rsidR="005B505D" w:rsidRPr="005B505D" w:rsidRDefault="005B505D" w:rsidP="005B505D">
      <w:pPr>
        <w:widowControl w:val="0"/>
        <w:pBdr>
          <w:bottom w:val="dotted" w:sz="24" w:space="1" w:color="auto"/>
        </w:pBdr>
        <w:shd w:val="clear" w:color="auto" w:fill="FFFFFF"/>
        <w:autoSpaceDE w:val="0"/>
        <w:autoSpaceDN w:val="0"/>
        <w:adjustRightInd w:val="0"/>
        <w:spacing w:before="196" w:after="0" w:line="220" w:lineRule="exact"/>
        <w:ind w:left="949" w:right="4886"/>
        <w:rPr>
          <w:rFonts w:ascii="Arial" w:eastAsiaTheme="minorEastAsia" w:hAnsi="Arial" w:cs="Arial"/>
          <w:color w:val="000001"/>
          <w:sz w:val="18"/>
          <w:szCs w:val="18"/>
        </w:rPr>
      </w:pPr>
      <w:r w:rsidRPr="005B505D">
        <w:rPr>
          <w:rFonts w:ascii="Arial" w:eastAsiaTheme="minorEastAsia" w:hAnsi="Arial" w:cs="Arial"/>
          <w:color w:val="000001"/>
          <w:sz w:val="18"/>
          <w:szCs w:val="18"/>
        </w:rPr>
        <w:t>Thank you for your assistance</w:t>
      </w:r>
      <w:r w:rsidRPr="005B505D">
        <w:rPr>
          <w:rFonts w:ascii="Arial" w:eastAsiaTheme="minorEastAsia" w:hAnsi="Arial" w:cs="Arial"/>
          <w:color w:val="060607"/>
          <w:sz w:val="18"/>
          <w:szCs w:val="18"/>
        </w:rPr>
        <w:t xml:space="preserve">. </w:t>
      </w:r>
      <w:r w:rsidRPr="005B505D">
        <w:rPr>
          <w:rFonts w:ascii="Arial" w:eastAsiaTheme="minorEastAsia" w:hAnsi="Arial" w:cs="Arial"/>
          <w:color w:val="000001"/>
          <w:sz w:val="18"/>
          <w:szCs w:val="18"/>
        </w:rPr>
        <w:t xml:space="preserve">I look forward to your </w:t>
      </w:r>
      <w:r w:rsidRPr="005B505D">
        <w:rPr>
          <w:rFonts w:ascii="Arial" w:eastAsiaTheme="minorEastAsia" w:hAnsi="Arial" w:cs="Arial"/>
          <w:color w:val="060607"/>
          <w:sz w:val="18"/>
          <w:szCs w:val="18"/>
        </w:rPr>
        <w:t>r</w:t>
      </w:r>
      <w:r w:rsidRPr="005B505D">
        <w:rPr>
          <w:rFonts w:ascii="Arial" w:eastAsiaTheme="minorEastAsia" w:hAnsi="Arial" w:cs="Arial"/>
          <w:color w:val="000001"/>
          <w:sz w:val="18"/>
          <w:szCs w:val="18"/>
        </w:rPr>
        <w:t xml:space="preserve">esponse. </w:t>
      </w:r>
      <w:r w:rsidRPr="005B505D">
        <w:rPr>
          <w:rFonts w:ascii="Arial" w:eastAsiaTheme="minorEastAsia" w:hAnsi="Arial" w:cs="Arial"/>
          <w:color w:val="000001"/>
          <w:sz w:val="18"/>
          <w:szCs w:val="18"/>
        </w:rPr>
        <w:br/>
        <w:t xml:space="preserve">Betty Ketcham </w:t>
      </w:r>
    </w:p>
    <w:p w14:paraId="7465DFAD" w14:textId="5D2B0EB6" w:rsidR="00F126A7" w:rsidRDefault="00F126A7" w:rsidP="005A4737">
      <w:pPr>
        <w:rPr>
          <w:b/>
        </w:rPr>
      </w:pPr>
    </w:p>
    <w:p w14:paraId="67DB06A7" w14:textId="77777777" w:rsidR="006D7F88" w:rsidRPr="006D7F88" w:rsidRDefault="006D7F88" w:rsidP="006D7F88">
      <w:pPr>
        <w:widowControl w:val="0"/>
        <w:shd w:val="clear" w:color="auto" w:fill="FDFFFF"/>
        <w:autoSpaceDE w:val="0"/>
        <w:autoSpaceDN w:val="0"/>
        <w:adjustRightInd w:val="0"/>
        <w:spacing w:before="412" w:after="0" w:line="211" w:lineRule="exact"/>
        <w:ind w:left="465" w:right="1685"/>
        <w:rPr>
          <w:rFonts w:ascii="Arial" w:eastAsiaTheme="minorEastAsia" w:hAnsi="Arial" w:cs="Arial"/>
          <w:color w:val="020305"/>
          <w:sz w:val="18"/>
          <w:szCs w:val="18"/>
        </w:rPr>
      </w:pPr>
      <w:r w:rsidRPr="006D7F88">
        <w:rPr>
          <w:rFonts w:ascii="Arial" w:eastAsiaTheme="minorEastAsia" w:hAnsi="Arial" w:cs="Arial"/>
          <w:color w:val="020305"/>
          <w:sz w:val="18"/>
          <w:szCs w:val="18"/>
        </w:rPr>
        <w:t xml:space="preserve">Here are Amy's comments. </w:t>
      </w:r>
    </w:p>
    <w:p w14:paraId="589B29A2" w14:textId="77777777" w:rsidR="006D7F88" w:rsidRPr="006D7F88" w:rsidRDefault="006D7F88" w:rsidP="006D7F88">
      <w:pPr>
        <w:widowControl w:val="0"/>
        <w:shd w:val="clear" w:color="auto" w:fill="FDFFFF"/>
        <w:autoSpaceDE w:val="0"/>
        <w:autoSpaceDN w:val="0"/>
        <w:adjustRightInd w:val="0"/>
        <w:spacing w:before="230" w:after="0" w:line="230" w:lineRule="exact"/>
        <w:ind w:left="475" w:right="4022"/>
        <w:rPr>
          <w:rFonts w:ascii="Arial" w:eastAsiaTheme="minorEastAsia" w:hAnsi="Arial" w:cs="Arial"/>
          <w:color w:val="020305"/>
          <w:sz w:val="18"/>
          <w:szCs w:val="18"/>
        </w:rPr>
      </w:pPr>
      <w:r w:rsidRPr="006D7F88">
        <w:rPr>
          <w:rFonts w:ascii="Arial" w:eastAsiaTheme="minorEastAsia" w:hAnsi="Arial" w:cs="Arial"/>
          <w:color w:val="020305"/>
          <w:sz w:val="18"/>
          <w:szCs w:val="18"/>
        </w:rPr>
        <w:t>-- Original Message --</w:t>
      </w:r>
      <w:r w:rsidRPr="006D7F88">
        <w:rPr>
          <w:rFonts w:ascii="Arial" w:eastAsiaTheme="minorEastAsia" w:hAnsi="Arial" w:cs="Arial"/>
          <w:color w:val="202224"/>
          <w:sz w:val="18"/>
          <w:szCs w:val="18"/>
        </w:rPr>
        <w:t>-</w:t>
      </w:r>
      <w:r w:rsidRPr="006D7F88">
        <w:rPr>
          <w:rFonts w:ascii="Arial" w:eastAsiaTheme="minorEastAsia" w:hAnsi="Arial" w:cs="Arial"/>
          <w:color w:val="020305"/>
          <w:sz w:val="18"/>
          <w:szCs w:val="18"/>
        </w:rPr>
        <w:t xml:space="preserve">-- </w:t>
      </w:r>
      <w:r w:rsidRPr="006D7F88">
        <w:rPr>
          <w:rFonts w:ascii="Arial" w:eastAsiaTheme="minorEastAsia" w:hAnsi="Arial" w:cs="Arial"/>
          <w:color w:val="020305"/>
          <w:sz w:val="18"/>
          <w:szCs w:val="18"/>
        </w:rPr>
        <w:br/>
        <w:t xml:space="preserve">Subject: </w:t>
      </w:r>
    </w:p>
    <w:p w14:paraId="53990B16" w14:textId="77777777" w:rsidR="006D7F88" w:rsidRPr="006D7F88" w:rsidRDefault="006D7F88" w:rsidP="006D7F88">
      <w:pPr>
        <w:widowControl w:val="0"/>
        <w:shd w:val="clear" w:color="auto" w:fill="FDFFFF"/>
        <w:autoSpaceDE w:val="0"/>
        <w:autoSpaceDN w:val="0"/>
        <w:adjustRightInd w:val="0"/>
        <w:spacing w:after="0" w:line="211" w:lineRule="exact"/>
        <w:ind w:left="475" w:right="1685"/>
        <w:rPr>
          <w:rFonts w:ascii="Arial" w:eastAsiaTheme="minorEastAsia" w:hAnsi="Arial" w:cs="Arial"/>
          <w:color w:val="020305"/>
          <w:sz w:val="18"/>
          <w:szCs w:val="18"/>
        </w:rPr>
      </w:pPr>
      <w:r w:rsidRPr="006D7F88">
        <w:rPr>
          <w:rFonts w:ascii="Arial" w:eastAsiaTheme="minorEastAsia" w:hAnsi="Arial" w:cs="Arial"/>
          <w:color w:val="020305"/>
          <w:sz w:val="18"/>
          <w:szCs w:val="18"/>
        </w:rPr>
        <w:t xml:space="preserve">Date: 2018-03-13 16:02 </w:t>
      </w:r>
    </w:p>
    <w:p w14:paraId="314B1FAA" w14:textId="77777777" w:rsidR="006D7F88" w:rsidRPr="006D7F88" w:rsidRDefault="006D7F88" w:rsidP="006D7F88">
      <w:pPr>
        <w:widowControl w:val="0"/>
        <w:shd w:val="clear" w:color="auto" w:fill="FDFFFF"/>
        <w:autoSpaceDE w:val="0"/>
        <w:autoSpaceDN w:val="0"/>
        <w:adjustRightInd w:val="0"/>
        <w:spacing w:after="0" w:line="244" w:lineRule="exact"/>
        <w:ind w:left="484" w:right="3364"/>
        <w:rPr>
          <w:rFonts w:ascii="Arial" w:eastAsiaTheme="minorEastAsia" w:hAnsi="Arial" w:cs="Arial"/>
          <w:color w:val="326A91"/>
          <w:sz w:val="18"/>
          <w:szCs w:val="18"/>
        </w:rPr>
      </w:pPr>
      <w:r w:rsidRPr="006D7F88">
        <w:rPr>
          <w:rFonts w:ascii="Arial" w:eastAsiaTheme="minorEastAsia" w:hAnsi="Arial" w:cs="Arial"/>
          <w:color w:val="020305"/>
          <w:sz w:val="18"/>
          <w:szCs w:val="18"/>
        </w:rPr>
        <w:t>From: Vas &lt;</w:t>
      </w:r>
      <w:r w:rsidRPr="006D7F88">
        <w:rPr>
          <w:rFonts w:ascii="Arial" w:eastAsiaTheme="minorEastAsia" w:hAnsi="Arial" w:cs="Arial"/>
          <w:color w:val="326A91"/>
          <w:sz w:val="18"/>
          <w:szCs w:val="18"/>
          <w:u w:val="single"/>
        </w:rPr>
        <w:t>vaslef@mindsRr</w:t>
      </w:r>
      <w:r w:rsidRPr="006D7F88">
        <w:rPr>
          <w:rFonts w:ascii="Arial" w:eastAsiaTheme="minorEastAsia" w:hAnsi="Arial" w:cs="Arial"/>
          <w:color w:val="5288AA"/>
          <w:sz w:val="18"/>
          <w:szCs w:val="18"/>
          <w:u w:val="single"/>
        </w:rPr>
        <w:t>i</w:t>
      </w:r>
      <w:r w:rsidRPr="006D7F88">
        <w:rPr>
          <w:rFonts w:ascii="Arial" w:eastAsiaTheme="minorEastAsia" w:hAnsi="Arial" w:cs="Arial"/>
          <w:color w:val="326A91"/>
          <w:sz w:val="18"/>
          <w:szCs w:val="18"/>
          <w:u w:val="single"/>
        </w:rPr>
        <w:t>n</w:t>
      </w:r>
      <w:r w:rsidRPr="006D7F88">
        <w:rPr>
          <w:rFonts w:ascii="Arial" w:eastAsiaTheme="minorEastAsia" w:hAnsi="Arial" w:cs="Arial"/>
          <w:color w:val="326A91"/>
          <w:sz w:val="18"/>
          <w:szCs w:val="18"/>
        </w:rPr>
        <w:t>g</w:t>
      </w:r>
      <w:r w:rsidRPr="006D7F88">
        <w:rPr>
          <w:rFonts w:ascii="Arial" w:eastAsiaTheme="minorEastAsia" w:hAnsi="Arial" w:cs="Arial"/>
          <w:color w:val="326A91"/>
          <w:sz w:val="18"/>
          <w:szCs w:val="18"/>
          <w:u w:val="single"/>
        </w:rPr>
        <w:t>.com</w:t>
      </w:r>
      <w:r w:rsidRPr="006D7F88">
        <w:rPr>
          <w:rFonts w:ascii="Arial" w:eastAsiaTheme="minorEastAsia" w:hAnsi="Arial" w:cs="Arial"/>
          <w:color w:val="020305"/>
          <w:sz w:val="18"/>
          <w:szCs w:val="18"/>
        </w:rPr>
        <w:t xml:space="preserve">&gt; </w:t>
      </w:r>
      <w:r w:rsidRPr="006D7F88">
        <w:rPr>
          <w:rFonts w:ascii="Arial" w:eastAsiaTheme="minorEastAsia" w:hAnsi="Arial" w:cs="Arial"/>
          <w:color w:val="020305"/>
          <w:sz w:val="18"/>
          <w:szCs w:val="18"/>
        </w:rPr>
        <w:br/>
        <w:t>To</w:t>
      </w:r>
      <w:r w:rsidRPr="006D7F88">
        <w:rPr>
          <w:rFonts w:ascii="Arial" w:eastAsiaTheme="minorEastAsia" w:hAnsi="Arial" w:cs="Arial"/>
          <w:color w:val="3A3F43"/>
          <w:sz w:val="18"/>
          <w:szCs w:val="18"/>
        </w:rPr>
        <w:t xml:space="preserve">: </w:t>
      </w:r>
      <w:proofErr w:type="spellStart"/>
      <w:r w:rsidRPr="006D7F88">
        <w:rPr>
          <w:rFonts w:ascii="Arial" w:eastAsiaTheme="minorEastAsia" w:hAnsi="Arial" w:cs="Arial"/>
          <w:color w:val="326A91"/>
          <w:sz w:val="18"/>
          <w:szCs w:val="18"/>
          <w:u w:val="single"/>
        </w:rPr>
        <w:t>sU</w:t>
      </w:r>
      <w:r w:rsidRPr="006D7F88">
        <w:rPr>
          <w:rFonts w:ascii="Arial" w:eastAsiaTheme="minorEastAsia" w:hAnsi="Arial" w:cs="Arial"/>
          <w:color w:val="326A91"/>
          <w:sz w:val="18"/>
          <w:szCs w:val="18"/>
        </w:rPr>
        <w:t>Rervisor@</w:t>
      </w:r>
      <w:r w:rsidRPr="006D7F88">
        <w:rPr>
          <w:rFonts w:ascii="Arial" w:eastAsiaTheme="minorEastAsia" w:hAnsi="Arial" w:cs="Arial"/>
          <w:color w:val="326A91"/>
          <w:sz w:val="18"/>
          <w:szCs w:val="18"/>
          <w:u w:val="single"/>
        </w:rPr>
        <w:t>knoxny</w:t>
      </w:r>
      <w:proofErr w:type="spellEnd"/>
      <w:r w:rsidRPr="006D7F88">
        <w:rPr>
          <w:rFonts w:ascii="Arial" w:eastAsiaTheme="minorEastAsia" w:hAnsi="Arial" w:cs="Arial"/>
          <w:color w:val="326A91"/>
          <w:sz w:val="18"/>
          <w:szCs w:val="18"/>
          <w:u w:val="single"/>
        </w:rPr>
        <w:t>'.or</w:t>
      </w:r>
      <w:r w:rsidRPr="006D7F88">
        <w:rPr>
          <w:rFonts w:ascii="Arial" w:eastAsiaTheme="minorEastAsia" w:hAnsi="Arial" w:cs="Arial"/>
          <w:color w:val="326A91"/>
          <w:sz w:val="18"/>
          <w:szCs w:val="18"/>
        </w:rPr>
        <w:t>g</w:t>
      </w:r>
    </w:p>
    <w:p w14:paraId="2A0A79FA" w14:textId="77777777" w:rsidR="006D7F88" w:rsidRPr="006D7F88" w:rsidRDefault="006D7F88" w:rsidP="006D7F88">
      <w:pPr>
        <w:widowControl w:val="0"/>
        <w:shd w:val="clear" w:color="auto" w:fill="FDFFFF"/>
        <w:autoSpaceDE w:val="0"/>
        <w:autoSpaceDN w:val="0"/>
        <w:adjustRightInd w:val="0"/>
        <w:spacing w:before="230" w:after="0" w:line="211" w:lineRule="exact"/>
        <w:ind w:left="489"/>
        <w:rPr>
          <w:rFonts w:ascii="Arial" w:eastAsiaTheme="minorEastAsia" w:hAnsi="Arial" w:cs="Arial"/>
          <w:color w:val="020305"/>
          <w:sz w:val="18"/>
          <w:szCs w:val="18"/>
        </w:rPr>
      </w:pPr>
      <w:r w:rsidRPr="006D7F88">
        <w:rPr>
          <w:rFonts w:ascii="Arial" w:eastAsiaTheme="minorEastAsia" w:hAnsi="Arial" w:cs="Arial"/>
          <w:color w:val="020305"/>
          <w:sz w:val="18"/>
          <w:szCs w:val="18"/>
        </w:rPr>
        <w:t>P</w:t>
      </w:r>
      <w:r w:rsidRPr="006D7F88">
        <w:rPr>
          <w:rFonts w:ascii="Arial" w:eastAsiaTheme="minorEastAsia" w:hAnsi="Arial" w:cs="Arial"/>
          <w:color w:val="202224"/>
          <w:sz w:val="18"/>
          <w:szCs w:val="18"/>
        </w:rPr>
        <w:t>l</w:t>
      </w:r>
      <w:r w:rsidRPr="006D7F88">
        <w:rPr>
          <w:rFonts w:ascii="Arial" w:eastAsiaTheme="minorEastAsia" w:hAnsi="Arial" w:cs="Arial"/>
          <w:color w:val="020305"/>
          <w:sz w:val="18"/>
          <w:szCs w:val="18"/>
        </w:rPr>
        <w:t>ease read my comments on proposed business d</w:t>
      </w:r>
      <w:r w:rsidRPr="006D7F88">
        <w:rPr>
          <w:rFonts w:ascii="Arial" w:eastAsiaTheme="minorEastAsia" w:hAnsi="Arial" w:cs="Arial"/>
          <w:color w:val="202224"/>
          <w:sz w:val="18"/>
          <w:szCs w:val="18"/>
        </w:rPr>
        <w:t>i</w:t>
      </w:r>
      <w:r w:rsidRPr="006D7F88">
        <w:rPr>
          <w:rFonts w:ascii="Arial" w:eastAsiaTheme="minorEastAsia" w:hAnsi="Arial" w:cs="Arial"/>
          <w:color w:val="020305"/>
          <w:sz w:val="18"/>
          <w:szCs w:val="18"/>
        </w:rPr>
        <w:t>str</w:t>
      </w:r>
      <w:r w:rsidRPr="006D7F88">
        <w:rPr>
          <w:rFonts w:ascii="Arial" w:eastAsiaTheme="minorEastAsia" w:hAnsi="Arial" w:cs="Arial"/>
          <w:color w:val="202224"/>
          <w:sz w:val="18"/>
          <w:szCs w:val="18"/>
        </w:rPr>
        <w:t>i</w:t>
      </w:r>
      <w:r w:rsidRPr="006D7F88">
        <w:rPr>
          <w:rFonts w:ascii="Arial" w:eastAsiaTheme="minorEastAsia" w:hAnsi="Arial" w:cs="Arial"/>
          <w:color w:val="020305"/>
          <w:sz w:val="18"/>
          <w:szCs w:val="18"/>
        </w:rPr>
        <w:t xml:space="preserve">ct at Routes </w:t>
      </w:r>
      <w:r w:rsidRPr="006D7F88">
        <w:rPr>
          <w:rFonts w:ascii="Arial" w:eastAsiaTheme="minorEastAsia" w:hAnsi="Arial" w:cs="Arial"/>
          <w:i/>
          <w:iCs/>
          <w:color w:val="020305"/>
          <w:sz w:val="18"/>
          <w:szCs w:val="18"/>
        </w:rPr>
        <w:t xml:space="preserve">156/157 </w:t>
      </w:r>
      <w:r w:rsidRPr="006D7F88">
        <w:rPr>
          <w:rFonts w:ascii="Arial" w:eastAsiaTheme="minorEastAsia" w:hAnsi="Arial" w:cs="Arial"/>
          <w:i/>
          <w:iCs/>
          <w:color w:val="020305"/>
          <w:sz w:val="18"/>
          <w:szCs w:val="18"/>
        </w:rPr>
        <w:br/>
      </w:r>
      <w:r w:rsidRPr="006D7F88">
        <w:rPr>
          <w:rFonts w:ascii="Arial" w:eastAsiaTheme="minorEastAsia" w:hAnsi="Arial" w:cs="Arial"/>
          <w:color w:val="020305"/>
          <w:sz w:val="18"/>
          <w:szCs w:val="18"/>
        </w:rPr>
        <w:t xml:space="preserve">at tonight's public hearing: </w:t>
      </w:r>
    </w:p>
    <w:p w14:paraId="6EF62EA7" w14:textId="77777777" w:rsidR="006D7F88" w:rsidRPr="006D7F88" w:rsidRDefault="006D7F88" w:rsidP="006D7F88">
      <w:pPr>
        <w:widowControl w:val="0"/>
        <w:shd w:val="clear" w:color="auto" w:fill="FDFFFF"/>
        <w:autoSpaceDE w:val="0"/>
        <w:autoSpaceDN w:val="0"/>
        <w:adjustRightInd w:val="0"/>
        <w:spacing w:before="9" w:after="0" w:line="235" w:lineRule="exact"/>
        <w:ind w:left="493" w:right="739"/>
        <w:rPr>
          <w:rFonts w:ascii="Arial" w:eastAsiaTheme="minorEastAsia" w:hAnsi="Arial" w:cs="Arial"/>
          <w:color w:val="000001"/>
          <w:sz w:val="18"/>
          <w:szCs w:val="18"/>
        </w:rPr>
      </w:pPr>
      <w:r w:rsidRPr="006D7F88">
        <w:rPr>
          <w:rFonts w:ascii="Arial" w:eastAsiaTheme="minorEastAsia" w:hAnsi="Arial" w:cs="Arial"/>
          <w:color w:val="020305"/>
          <w:sz w:val="18"/>
          <w:szCs w:val="18"/>
        </w:rPr>
        <w:t>The Plann</w:t>
      </w:r>
      <w:r w:rsidRPr="006D7F88">
        <w:rPr>
          <w:rFonts w:ascii="Arial" w:eastAsiaTheme="minorEastAsia" w:hAnsi="Arial" w:cs="Arial"/>
          <w:color w:val="000001"/>
          <w:sz w:val="18"/>
          <w:szCs w:val="18"/>
        </w:rPr>
        <w:t>i</w:t>
      </w:r>
      <w:r w:rsidRPr="006D7F88">
        <w:rPr>
          <w:rFonts w:ascii="Arial" w:eastAsiaTheme="minorEastAsia" w:hAnsi="Arial" w:cs="Arial"/>
          <w:color w:val="020305"/>
          <w:sz w:val="18"/>
          <w:szCs w:val="18"/>
        </w:rPr>
        <w:t>ng Board</w:t>
      </w:r>
      <w:r w:rsidRPr="006D7F88">
        <w:rPr>
          <w:rFonts w:ascii="Arial" w:eastAsiaTheme="minorEastAsia" w:hAnsi="Arial" w:cs="Arial"/>
          <w:color w:val="3A3F43"/>
          <w:sz w:val="18"/>
          <w:szCs w:val="18"/>
        </w:rPr>
        <w:t xml:space="preserve">, </w:t>
      </w:r>
      <w:r w:rsidRPr="006D7F88">
        <w:rPr>
          <w:rFonts w:ascii="Arial" w:eastAsiaTheme="minorEastAsia" w:hAnsi="Arial" w:cs="Arial"/>
          <w:color w:val="020305"/>
          <w:sz w:val="18"/>
          <w:szCs w:val="18"/>
        </w:rPr>
        <w:t>after careful consideration, has determined th</w:t>
      </w:r>
      <w:r w:rsidRPr="006D7F88">
        <w:rPr>
          <w:rFonts w:ascii="Arial" w:eastAsiaTheme="minorEastAsia" w:hAnsi="Arial" w:cs="Arial"/>
          <w:color w:val="202224"/>
          <w:sz w:val="18"/>
          <w:szCs w:val="18"/>
        </w:rPr>
        <w:t>i</w:t>
      </w:r>
      <w:r w:rsidRPr="006D7F88">
        <w:rPr>
          <w:rFonts w:ascii="Arial" w:eastAsiaTheme="minorEastAsia" w:hAnsi="Arial" w:cs="Arial"/>
          <w:color w:val="020305"/>
          <w:sz w:val="18"/>
          <w:szCs w:val="18"/>
        </w:rPr>
        <w:t xml:space="preserve">s </w:t>
      </w:r>
      <w:r w:rsidRPr="006D7F88">
        <w:rPr>
          <w:rFonts w:ascii="Arial" w:eastAsiaTheme="minorEastAsia" w:hAnsi="Arial" w:cs="Arial"/>
          <w:color w:val="020305"/>
          <w:sz w:val="18"/>
          <w:szCs w:val="18"/>
        </w:rPr>
        <w:br/>
        <w:t>location to be unsuitable for additional curb cu</w:t>
      </w:r>
      <w:r w:rsidRPr="006D7F88">
        <w:rPr>
          <w:rFonts w:ascii="Arial" w:eastAsiaTheme="minorEastAsia" w:hAnsi="Arial" w:cs="Arial"/>
          <w:color w:val="202224"/>
          <w:sz w:val="18"/>
          <w:szCs w:val="18"/>
        </w:rPr>
        <w:t>t</w:t>
      </w:r>
      <w:r w:rsidRPr="006D7F88">
        <w:rPr>
          <w:rFonts w:ascii="Arial" w:eastAsiaTheme="minorEastAsia" w:hAnsi="Arial" w:cs="Arial"/>
          <w:color w:val="020305"/>
          <w:sz w:val="18"/>
          <w:szCs w:val="18"/>
        </w:rPr>
        <w:t xml:space="preserve">s, traffic and higher </w:t>
      </w:r>
      <w:r w:rsidRPr="006D7F88">
        <w:rPr>
          <w:rFonts w:ascii="Arial" w:eastAsiaTheme="minorEastAsia" w:hAnsi="Arial" w:cs="Arial"/>
          <w:color w:val="020305"/>
          <w:sz w:val="18"/>
          <w:szCs w:val="18"/>
        </w:rPr>
        <w:br/>
        <w:t>impact uses</w:t>
      </w:r>
      <w:r w:rsidRPr="006D7F88">
        <w:rPr>
          <w:rFonts w:ascii="Arial" w:eastAsiaTheme="minorEastAsia" w:hAnsi="Arial" w:cs="Arial"/>
          <w:color w:val="000001"/>
          <w:sz w:val="18"/>
          <w:szCs w:val="18"/>
        </w:rPr>
        <w:t xml:space="preserve">. </w:t>
      </w:r>
    </w:p>
    <w:p w14:paraId="7568BDC4" w14:textId="77777777" w:rsidR="006D7F88" w:rsidRPr="006D7F88" w:rsidRDefault="006D7F88" w:rsidP="006D7F88">
      <w:pPr>
        <w:widowControl w:val="0"/>
        <w:shd w:val="clear" w:color="auto" w:fill="FDFFFF"/>
        <w:autoSpaceDE w:val="0"/>
        <w:autoSpaceDN w:val="0"/>
        <w:adjustRightInd w:val="0"/>
        <w:spacing w:before="4" w:after="0" w:line="235" w:lineRule="exact"/>
        <w:ind w:left="498" w:right="417"/>
        <w:rPr>
          <w:rFonts w:ascii="Arial" w:eastAsiaTheme="minorEastAsia" w:hAnsi="Arial" w:cs="Arial"/>
          <w:color w:val="020305"/>
          <w:sz w:val="18"/>
          <w:szCs w:val="18"/>
        </w:rPr>
      </w:pPr>
      <w:r w:rsidRPr="006D7F88">
        <w:rPr>
          <w:rFonts w:ascii="Arial" w:eastAsiaTheme="minorEastAsia" w:hAnsi="Arial" w:cs="Arial"/>
          <w:color w:val="020305"/>
          <w:sz w:val="18"/>
          <w:szCs w:val="18"/>
        </w:rPr>
        <w:t xml:space="preserve">The supervisor's efforts to go around the Planning Board could be in </w:t>
      </w:r>
      <w:r w:rsidRPr="006D7F88">
        <w:rPr>
          <w:rFonts w:ascii="Arial" w:eastAsiaTheme="minorEastAsia" w:hAnsi="Arial" w:cs="Arial"/>
          <w:color w:val="020305"/>
          <w:sz w:val="18"/>
          <w:szCs w:val="18"/>
        </w:rPr>
        <w:br/>
      </w:r>
      <w:proofErr w:type="spellStart"/>
      <w:proofErr w:type="gramStart"/>
      <w:r w:rsidRPr="006D7F88">
        <w:rPr>
          <w:rFonts w:ascii="Arial" w:eastAsiaTheme="minorEastAsia" w:hAnsi="Arial" w:cs="Arial"/>
          <w:color w:val="020305"/>
          <w:sz w:val="18"/>
          <w:szCs w:val="18"/>
        </w:rPr>
        <w:t>v;olation</w:t>
      </w:r>
      <w:proofErr w:type="spellEnd"/>
      <w:proofErr w:type="gramEnd"/>
      <w:r w:rsidRPr="006D7F88">
        <w:rPr>
          <w:rFonts w:ascii="Arial" w:eastAsiaTheme="minorEastAsia" w:hAnsi="Arial" w:cs="Arial"/>
          <w:color w:val="020305"/>
          <w:sz w:val="18"/>
          <w:szCs w:val="18"/>
        </w:rPr>
        <w:t xml:space="preserve"> of Town Law #1 1970 Code of Ethics</w:t>
      </w:r>
      <w:r w:rsidRPr="006D7F88">
        <w:rPr>
          <w:rFonts w:ascii="Arial" w:eastAsiaTheme="minorEastAsia" w:hAnsi="Arial" w:cs="Arial"/>
          <w:color w:val="202224"/>
          <w:sz w:val="18"/>
          <w:szCs w:val="18"/>
        </w:rPr>
        <w:t xml:space="preserve">, </w:t>
      </w:r>
      <w:r w:rsidRPr="006D7F88">
        <w:rPr>
          <w:rFonts w:ascii="Arial" w:eastAsiaTheme="minorEastAsia" w:hAnsi="Arial" w:cs="Arial"/>
          <w:color w:val="020305"/>
          <w:sz w:val="18"/>
          <w:szCs w:val="18"/>
        </w:rPr>
        <w:t xml:space="preserve">as he makes money </w:t>
      </w:r>
      <w:r w:rsidRPr="006D7F88">
        <w:rPr>
          <w:rFonts w:ascii="Arial" w:eastAsiaTheme="minorEastAsia" w:hAnsi="Arial" w:cs="Arial"/>
          <w:color w:val="020305"/>
          <w:sz w:val="18"/>
          <w:szCs w:val="18"/>
        </w:rPr>
        <w:br/>
        <w:t xml:space="preserve">financing real estate transactions and could stand to gain personally by </w:t>
      </w:r>
      <w:r w:rsidRPr="006D7F88">
        <w:rPr>
          <w:rFonts w:ascii="Arial" w:eastAsiaTheme="minorEastAsia" w:hAnsi="Arial" w:cs="Arial"/>
          <w:color w:val="020305"/>
          <w:sz w:val="18"/>
          <w:szCs w:val="18"/>
        </w:rPr>
        <w:br/>
        <w:t xml:space="preserve">rezoning these properties. </w:t>
      </w:r>
    </w:p>
    <w:p w14:paraId="57E036EE" w14:textId="77777777" w:rsidR="00F126A7" w:rsidRPr="00514AD9" w:rsidRDefault="00F126A7" w:rsidP="005A4737">
      <w:pPr>
        <w:rPr>
          <w:b/>
        </w:rPr>
      </w:pPr>
    </w:p>
    <w:sectPr w:rsidR="00F126A7" w:rsidRPr="00514AD9">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4D8EA" w14:textId="77777777" w:rsidR="00495344" w:rsidRDefault="00495344" w:rsidP="002951E3">
      <w:pPr>
        <w:spacing w:after="0" w:line="240" w:lineRule="auto"/>
      </w:pPr>
      <w:r>
        <w:separator/>
      </w:r>
    </w:p>
  </w:endnote>
  <w:endnote w:type="continuationSeparator" w:id="0">
    <w:p w14:paraId="3A29B56B" w14:textId="77777777" w:rsidR="00495344" w:rsidRDefault="00495344" w:rsidP="00295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ndalus">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55B9B" w14:textId="77777777" w:rsidR="006751D0" w:rsidRDefault="006751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696AB" w14:textId="77777777" w:rsidR="006751D0" w:rsidRDefault="006751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36D95" w14:textId="77777777" w:rsidR="006751D0" w:rsidRDefault="006751D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EE98B" w14:textId="77777777" w:rsidR="002951E3" w:rsidRDefault="002951E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3B68D" w14:textId="77777777" w:rsidR="002951E3" w:rsidRDefault="002951E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6D6C9" w14:textId="77777777" w:rsidR="002951E3" w:rsidRDefault="002951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1C1E1" w14:textId="77777777" w:rsidR="00495344" w:rsidRDefault="00495344" w:rsidP="002951E3">
      <w:pPr>
        <w:spacing w:after="0" w:line="240" w:lineRule="auto"/>
      </w:pPr>
      <w:r>
        <w:separator/>
      </w:r>
    </w:p>
  </w:footnote>
  <w:footnote w:type="continuationSeparator" w:id="0">
    <w:p w14:paraId="0E70CFC4" w14:textId="77777777" w:rsidR="00495344" w:rsidRDefault="00495344" w:rsidP="002951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2AB46" w14:textId="77777777" w:rsidR="006751D0" w:rsidRDefault="006751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A4A" w14:textId="5DDFDA4F" w:rsidR="006751D0" w:rsidRDefault="006751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14F24" w14:textId="77777777" w:rsidR="006751D0" w:rsidRDefault="006751D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C3D98" w14:textId="77777777" w:rsidR="002951E3" w:rsidRDefault="002951E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C4245" w14:textId="29864A6A" w:rsidR="002951E3" w:rsidRDefault="002951E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D8296" w14:textId="77777777" w:rsidR="002951E3" w:rsidRDefault="002951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0943554"/>
    <w:lvl w:ilvl="0">
      <w:numFmt w:val="bullet"/>
      <w:lvlText w:val="*"/>
      <w:lvlJc w:val="left"/>
    </w:lvl>
  </w:abstractNum>
  <w:abstractNum w:abstractNumId="1" w15:restartNumberingAfterBreak="0">
    <w:nsid w:val="02243C53"/>
    <w:multiLevelType w:val="hybridMultilevel"/>
    <w:tmpl w:val="09009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65535"/>
        <w:numFmt w:val="bullet"/>
        <w:lvlText w:val=""/>
        <w:legacy w:legacy="1" w:legacySpace="0" w:legacyIndent="0"/>
        <w:lvlJc w:val="left"/>
        <w:rPr>
          <w:rFonts w:ascii="Symbol" w:hAnsi="Symbol" w:hint="default"/>
          <w:color w:val="000001"/>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2E9"/>
    <w:rsid w:val="00000591"/>
    <w:rsid w:val="000108A2"/>
    <w:rsid w:val="00011416"/>
    <w:rsid w:val="000263F7"/>
    <w:rsid w:val="00026729"/>
    <w:rsid w:val="00041995"/>
    <w:rsid w:val="00045FF3"/>
    <w:rsid w:val="00052389"/>
    <w:rsid w:val="00055210"/>
    <w:rsid w:val="00061B83"/>
    <w:rsid w:val="00065A22"/>
    <w:rsid w:val="00065BA6"/>
    <w:rsid w:val="00067856"/>
    <w:rsid w:val="0007145C"/>
    <w:rsid w:val="000726B2"/>
    <w:rsid w:val="00074556"/>
    <w:rsid w:val="00080153"/>
    <w:rsid w:val="000838BB"/>
    <w:rsid w:val="00086716"/>
    <w:rsid w:val="00087ADD"/>
    <w:rsid w:val="000A45E6"/>
    <w:rsid w:val="000A6DB2"/>
    <w:rsid w:val="000B0C9B"/>
    <w:rsid w:val="000B6731"/>
    <w:rsid w:val="000B69F5"/>
    <w:rsid w:val="000C43A0"/>
    <w:rsid w:val="000D0B29"/>
    <w:rsid w:val="000D1A0A"/>
    <w:rsid w:val="000D442C"/>
    <w:rsid w:val="000E60B6"/>
    <w:rsid w:val="000E6ED4"/>
    <w:rsid w:val="000E761C"/>
    <w:rsid w:val="000F12B0"/>
    <w:rsid w:val="000F2BA4"/>
    <w:rsid w:val="000F5695"/>
    <w:rsid w:val="000F7203"/>
    <w:rsid w:val="00100EF1"/>
    <w:rsid w:val="0011120E"/>
    <w:rsid w:val="00120FBD"/>
    <w:rsid w:val="001334C9"/>
    <w:rsid w:val="00141343"/>
    <w:rsid w:val="001435B7"/>
    <w:rsid w:val="0017264B"/>
    <w:rsid w:val="001813C7"/>
    <w:rsid w:val="00182126"/>
    <w:rsid w:val="00185900"/>
    <w:rsid w:val="00190942"/>
    <w:rsid w:val="00196E39"/>
    <w:rsid w:val="001A39C2"/>
    <w:rsid w:val="001B0963"/>
    <w:rsid w:val="001C0406"/>
    <w:rsid w:val="001C6AC1"/>
    <w:rsid w:val="001C6F18"/>
    <w:rsid w:val="001D1D1E"/>
    <w:rsid w:val="001D28D3"/>
    <w:rsid w:val="001E1DB7"/>
    <w:rsid w:val="001E2C3A"/>
    <w:rsid w:val="001E74FE"/>
    <w:rsid w:val="001F328E"/>
    <w:rsid w:val="001F70C3"/>
    <w:rsid w:val="001F7DA5"/>
    <w:rsid w:val="00220A50"/>
    <w:rsid w:val="00221195"/>
    <w:rsid w:val="00224C73"/>
    <w:rsid w:val="00233772"/>
    <w:rsid w:val="00235B13"/>
    <w:rsid w:val="00236D7F"/>
    <w:rsid w:val="0024236C"/>
    <w:rsid w:val="00243738"/>
    <w:rsid w:val="002528C4"/>
    <w:rsid w:val="00255CF6"/>
    <w:rsid w:val="00261A35"/>
    <w:rsid w:val="00277661"/>
    <w:rsid w:val="002822B8"/>
    <w:rsid w:val="00286FFB"/>
    <w:rsid w:val="0029121E"/>
    <w:rsid w:val="002929FE"/>
    <w:rsid w:val="002945BC"/>
    <w:rsid w:val="002951E3"/>
    <w:rsid w:val="00295630"/>
    <w:rsid w:val="002958E4"/>
    <w:rsid w:val="002A4535"/>
    <w:rsid w:val="002B6ADA"/>
    <w:rsid w:val="002C46DF"/>
    <w:rsid w:val="002C5F04"/>
    <w:rsid w:val="002D0C77"/>
    <w:rsid w:val="002D0DF6"/>
    <w:rsid w:val="002D2ECB"/>
    <w:rsid w:val="002D5630"/>
    <w:rsid w:val="002D7054"/>
    <w:rsid w:val="002E5CB3"/>
    <w:rsid w:val="002F3652"/>
    <w:rsid w:val="00311529"/>
    <w:rsid w:val="0031215A"/>
    <w:rsid w:val="00315A50"/>
    <w:rsid w:val="0031604A"/>
    <w:rsid w:val="00321651"/>
    <w:rsid w:val="00321CB1"/>
    <w:rsid w:val="0032711B"/>
    <w:rsid w:val="003278F9"/>
    <w:rsid w:val="00335361"/>
    <w:rsid w:val="00357A4A"/>
    <w:rsid w:val="00362345"/>
    <w:rsid w:val="00363A69"/>
    <w:rsid w:val="00363BFF"/>
    <w:rsid w:val="00364F34"/>
    <w:rsid w:val="00383AAC"/>
    <w:rsid w:val="003860D4"/>
    <w:rsid w:val="0038660C"/>
    <w:rsid w:val="00387670"/>
    <w:rsid w:val="00395106"/>
    <w:rsid w:val="003A05FA"/>
    <w:rsid w:val="003A46CE"/>
    <w:rsid w:val="003A5E16"/>
    <w:rsid w:val="003C3131"/>
    <w:rsid w:val="003C6068"/>
    <w:rsid w:val="003D14EB"/>
    <w:rsid w:val="003D2826"/>
    <w:rsid w:val="003D32E5"/>
    <w:rsid w:val="003D4AB0"/>
    <w:rsid w:val="003D6C02"/>
    <w:rsid w:val="003E0C0B"/>
    <w:rsid w:val="003E3500"/>
    <w:rsid w:val="003E6C57"/>
    <w:rsid w:val="0042301C"/>
    <w:rsid w:val="00423508"/>
    <w:rsid w:val="00423E95"/>
    <w:rsid w:val="00427F80"/>
    <w:rsid w:val="00430C9B"/>
    <w:rsid w:val="0044552A"/>
    <w:rsid w:val="00447F01"/>
    <w:rsid w:val="00456398"/>
    <w:rsid w:val="00456CB9"/>
    <w:rsid w:val="00470BF7"/>
    <w:rsid w:val="00475730"/>
    <w:rsid w:val="00477B34"/>
    <w:rsid w:val="004911AC"/>
    <w:rsid w:val="00491D22"/>
    <w:rsid w:val="00495344"/>
    <w:rsid w:val="004973AC"/>
    <w:rsid w:val="004A251F"/>
    <w:rsid w:val="004A5485"/>
    <w:rsid w:val="004B0812"/>
    <w:rsid w:val="004B172E"/>
    <w:rsid w:val="004B698F"/>
    <w:rsid w:val="004D2F07"/>
    <w:rsid w:val="004D6547"/>
    <w:rsid w:val="004E05D4"/>
    <w:rsid w:val="004E1537"/>
    <w:rsid w:val="004F2E07"/>
    <w:rsid w:val="004F64BD"/>
    <w:rsid w:val="00501703"/>
    <w:rsid w:val="00505969"/>
    <w:rsid w:val="00514AD9"/>
    <w:rsid w:val="00517E3F"/>
    <w:rsid w:val="005229F2"/>
    <w:rsid w:val="00523F52"/>
    <w:rsid w:val="0052508E"/>
    <w:rsid w:val="005250A0"/>
    <w:rsid w:val="005329B2"/>
    <w:rsid w:val="00535538"/>
    <w:rsid w:val="00540036"/>
    <w:rsid w:val="00546D74"/>
    <w:rsid w:val="00546E87"/>
    <w:rsid w:val="00551DC4"/>
    <w:rsid w:val="00553D3A"/>
    <w:rsid w:val="005613F1"/>
    <w:rsid w:val="00574D09"/>
    <w:rsid w:val="0057738C"/>
    <w:rsid w:val="0059016D"/>
    <w:rsid w:val="005941D8"/>
    <w:rsid w:val="00595470"/>
    <w:rsid w:val="00597C22"/>
    <w:rsid w:val="005A4737"/>
    <w:rsid w:val="005A61BF"/>
    <w:rsid w:val="005B505D"/>
    <w:rsid w:val="005B5892"/>
    <w:rsid w:val="005C000B"/>
    <w:rsid w:val="005C3859"/>
    <w:rsid w:val="005C6ADA"/>
    <w:rsid w:val="005D13D6"/>
    <w:rsid w:val="005F689E"/>
    <w:rsid w:val="00601F26"/>
    <w:rsid w:val="006249B8"/>
    <w:rsid w:val="00625155"/>
    <w:rsid w:val="00625897"/>
    <w:rsid w:val="00627D0D"/>
    <w:rsid w:val="00631064"/>
    <w:rsid w:val="00634AD3"/>
    <w:rsid w:val="006452D4"/>
    <w:rsid w:val="00654F84"/>
    <w:rsid w:val="00663843"/>
    <w:rsid w:val="00664A8D"/>
    <w:rsid w:val="00665066"/>
    <w:rsid w:val="0066776D"/>
    <w:rsid w:val="006751D0"/>
    <w:rsid w:val="0068270D"/>
    <w:rsid w:val="00682D3E"/>
    <w:rsid w:val="00683544"/>
    <w:rsid w:val="00684260"/>
    <w:rsid w:val="00684F34"/>
    <w:rsid w:val="0068511C"/>
    <w:rsid w:val="00686791"/>
    <w:rsid w:val="006A016F"/>
    <w:rsid w:val="006A7CAA"/>
    <w:rsid w:val="006B0BEC"/>
    <w:rsid w:val="006B2A98"/>
    <w:rsid w:val="006C0B76"/>
    <w:rsid w:val="006C3761"/>
    <w:rsid w:val="006C451B"/>
    <w:rsid w:val="006C7ACC"/>
    <w:rsid w:val="006D22E9"/>
    <w:rsid w:val="006D3258"/>
    <w:rsid w:val="006D6CD9"/>
    <w:rsid w:val="006D7F88"/>
    <w:rsid w:val="006E5910"/>
    <w:rsid w:val="006E65E6"/>
    <w:rsid w:val="006F1E96"/>
    <w:rsid w:val="006F2DC4"/>
    <w:rsid w:val="006F394D"/>
    <w:rsid w:val="007065E9"/>
    <w:rsid w:val="00707CEC"/>
    <w:rsid w:val="00715C59"/>
    <w:rsid w:val="00723681"/>
    <w:rsid w:val="007320BD"/>
    <w:rsid w:val="00733E91"/>
    <w:rsid w:val="0073461E"/>
    <w:rsid w:val="0073745E"/>
    <w:rsid w:val="007461FC"/>
    <w:rsid w:val="00747704"/>
    <w:rsid w:val="007531C2"/>
    <w:rsid w:val="007535F1"/>
    <w:rsid w:val="00762685"/>
    <w:rsid w:val="00763F78"/>
    <w:rsid w:val="007700FC"/>
    <w:rsid w:val="00774127"/>
    <w:rsid w:val="00774927"/>
    <w:rsid w:val="007875D0"/>
    <w:rsid w:val="00790802"/>
    <w:rsid w:val="00792FE5"/>
    <w:rsid w:val="007B14E1"/>
    <w:rsid w:val="007B39C5"/>
    <w:rsid w:val="007C2E3B"/>
    <w:rsid w:val="007C7429"/>
    <w:rsid w:val="007D445C"/>
    <w:rsid w:val="007D4EC2"/>
    <w:rsid w:val="007D6DD3"/>
    <w:rsid w:val="007E0FEC"/>
    <w:rsid w:val="007E1810"/>
    <w:rsid w:val="007F2F36"/>
    <w:rsid w:val="0080000F"/>
    <w:rsid w:val="00820788"/>
    <w:rsid w:val="00820E41"/>
    <w:rsid w:val="00826564"/>
    <w:rsid w:val="00827C74"/>
    <w:rsid w:val="00840FAA"/>
    <w:rsid w:val="008465B6"/>
    <w:rsid w:val="00853064"/>
    <w:rsid w:val="00853471"/>
    <w:rsid w:val="0085653A"/>
    <w:rsid w:val="00857325"/>
    <w:rsid w:val="00860B33"/>
    <w:rsid w:val="00860F4A"/>
    <w:rsid w:val="00861869"/>
    <w:rsid w:val="00861FEC"/>
    <w:rsid w:val="0086559F"/>
    <w:rsid w:val="0086695E"/>
    <w:rsid w:val="00877C73"/>
    <w:rsid w:val="0088144F"/>
    <w:rsid w:val="008818E1"/>
    <w:rsid w:val="00883093"/>
    <w:rsid w:val="0089203C"/>
    <w:rsid w:val="00892F09"/>
    <w:rsid w:val="008A1482"/>
    <w:rsid w:val="008A1B73"/>
    <w:rsid w:val="008A2099"/>
    <w:rsid w:val="008A3846"/>
    <w:rsid w:val="008B0242"/>
    <w:rsid w:val="008B1132"/>
    <w:rsid w:val="008B3F1A"/>
    <w:rsid w:val="008C6366"/>
    <w:rsid w:val="008C6C7F"/>
    <w:rsid w:val="008C7868"/>
    <w:rsid w:val="008D49C6"/>
    <w:rsid w:val="008E0C44"/>
    <w:rsid w:val="008E344C"/>
    <w:rsid w:val="008E75B7"/>
    <w:rsid w:val="008F2D81"/>
    <w:rsid w:val="008F436A"/>
    <w:rsid w:val="0091103F"/>
    <w:rsid w:val="009129B5"/>
    <w:rsid w:val="00913D01"/>
    <w:rsid w:val="00920494"/>
    <w:rsid w:val="00922B2A"/>
    <w:rsid w:val="0093282E"/>
    <w:rsid w:val="009330CF"/>
    <w:rsid w:val="00937439"/>
    <w:rsid w:val="00943FD5"/>
    <w:rsid w:val="00950DD2"/>
    <w:rsid w:val="00964789"/>
    <w:rsid w:val="00966ACE"/>
    <w:rsid w:val="00974DCE"/>
    <w:rsid w:val="00987AA3"/>
    <w:rsid w:val="00990B2E"/>
    <w:rsid w:val="0099709E"/>
    <w:rsid w:val="009A1C04"/>
    <w:rsid w:val="009A622C"/>
    <w:rsid w:val="009A6CC9"/>
    <w:rsid w:val="009B58A4"/>
    <w:rsid w:val="009C5945"/>
    <w:rsid w:val="009C5DF9"/>
    <w:rsid w:val="009C5FD9"/>
    <w:rsid w:val="009D01A6"/>
    <w:rsid w:val="009D17FC"/>
    <w:rsid w:val="009E34BA"/>
    <w:rsid w:val="009F6028"/>
    <w:rsid w:val="00A1620A"/>
    <w:rsid w:val="00A16288"/>
    <w:rsid w:val="00A202A9"/>
    <w:rsid w:val="00A30852"/>
    <w:rsid w:val="00A464E7"/>
    <w:rsid w:val="00A46847"/>
    <w:rsid w:val="00A56C7B"/>
    <w:rsid w:val="00A70228"/>
    <w:rsid w:val="00A735B7"/>
    <w:rsid w:val="00A77287"/>
    <w:rsid w:val="00A83C3C"/>
    <w:rsid w:val="00A860A6"/>
    <w:rsid w:val="00A921B6"/>
    <w:rsid w:val="00A95031"/>
    <w:rsid w:val="00A9777B"/>
    <w:rsid w:val="00A97B56"/>
    <w:rsid w:val="00AA5834"/>
    <w:rsid w:val="00AA7287"/>
    <w:rsid w:val="00AB092A"/>
    <w:rsid w:val="00AB0EF7"/>
    <w:rsid w:val="00AB155E"/>
    <w:rsid w:val="00AB5841"/>
    <w:rsid w:val="00AB666A"/>
    <w:rsid w:val="00AC1364"/>
    <w:rsid w:val="00AC427F"/>
    <w:rsid w:val="00AC49F5"/>
    <w:rsid w:val="00AC7ED5"/>
    <w:rsid w:val="00AD04CA"/>
    <w:rsid w:val="00AD0F90"/>
    <w:rsid w:val="00AD6222"/>
    <w:rsid w:val="00AE2689"/>
    <w:rsid w:val="00AE28A0"/>
    <w:rsid w:val="00AF2143"/>
    <w:rsid w:val="00AF5E73"/>
    <w:rsid w:val="00B00662"/>
    <w:rsid w:val="00B021E7"/>
    <w:rsid w:val="00B0552F"/>
    <w:rsid w:val="00B07E5A"/>
    <w:rsid w:val="00B22B6B"/>
    <w:rsid w:val="00B30008"/>
    <w:rsid w:val="00B31A0D"/>
    <w:rsid w:val="00B40435"/>
    <w:rsid w:val="00B41F6E"/>
    <w:rsid w:val="00B42261"/>
    <w:rsid w:val="00B47AD8"/>
    <w:rsid w:val="00B50469"/>
    <w:rsid w:val="00B52269"/>
    <w:rsid w:val="00B54AAF"/>
    <w:rsid w:val="00B6487E"/>
    <w:rsid w:val="00B70DE0"/>
    <w:rsid w:val="00B80379"/>
    <w:rsid w:val="00B80861"/>
    <w:rsid w:val="00B85BA9"/>
    <w:rsid w:val="00B86FA4"/>
    <w:rsid w:val="00B90F8C"/>
    <w:rsid w:val="00BA52D8"/>
    <w:rsid w:val="00BA572F"/>
    <w:rsid w:val="00BE5CB1"/>
    <w:rsid w:val="00BF0323"/>
    <w:rsid w:val="00BF75EA"/>
    <w:rsid w:val="00C12D71"/>
    <w:rsid w:val="00C146C8"/>
    <w:rsid w:val="00C2373E"/>
    <w:rsid w:val="00C268F1"/>
    <w:rsid w:val="00C27441"/>
    <w:rsid w:val="00C34384"/>
    <w:rsid w:val="00C512E5"/>
    <w:rsid w:val="00C5567B"/>
    <w:rsid w:val="00C56B93"/>
    <w:rsid w:val="00C57B22"/>
    <w:rsid w:val="00C57FC4"/>
    <w:rsid w:val="00C61CF6"/>
    <w:rsid w:val="00C626FF"/>
    <w:rsid w:val="00C6351A"/>
    <w:rsid w:val="00C759AB"/>
    <w:rsid w:val="00C76118"/>
    <w:rsid w:val="00C81410"/>
    <w:rsid w:val="00C827C5"/>
    <w:rsid w:val="00C85DAD"/>
    <w:rsid w:val="00C9191D"/>
    <w:rsid w:val="00C91E4C"/>
    <w:rsid w:val="00C9556D"/>
    <w:rsid w:val="00CA6326"/>
    <w:rsid w:val="00CA6B0F"/>
    <w:rsid w:val="00CB465D"/>
    <w:rsid w:val="00CB5E34"/>
    <w:rsid w:val="00CC4A2A"/>
    <w:rsid w:val="00CE41D7"/>
    <w:rsid w:val="00CE6FD9"/>
    <w:rsid w:val="00CE76C1"/>
    <w:rsid w:val="00CE7738"/>
    <w:rsid w:val="00CF7FFD"/>
    <w:rsid w:val="00D01255"/>
    <w:rsid w:val="00D03CFD"/>
    <w:rsid w:val="00D04FF5"/>
    <w:rsid w:val="00D1014A"/>
    <w:rsid w:val="00D10F29"/>
    <w:rsid w:val="00D215DA"/>
    <w:rsid w:val="00D23867"/>
    <w:rsid w:val="00D26B0E"/>
    <w:rsid w:val="00D3062D"/>
    <w:rsid w:val="00D3164F"/>
    <w:rsid w:val="00D327BA"/>
    <w:rsid w:val="00D32A66"/>
    <w:rsid w:val="00D3751F"/>
    <w:rsid w:val="00D4210A"/>
    <w:rsid w:val="00D43B78"/>
    <w:rsid w:val="00D45020"/>
    <w:rsid w:val="00D4735A"/>
    <w:rsid w:val="00D5108D"/>
    <w:rsid w:val="00D51CB6"/>
    <w:rsid w:val="00D5221F"/>
    <w:rsid w:val="00D5522B"/>
    <w:rsid w:val="00D55E32"/>
    <w:rsid w:val="00D57C20"/>
    <w:rsid w:val="00D65B47"/>
    <w:rsid w:val="00D67999"/>
    <w:rsid w:val="00D72A87"/>
    <w:rsid w:val="00D7651F"/>
    <w:rsid w:val="00D772FF"/>
    <w:rsid w:val="00D85BAB"/>
    <w:rsid w:val="00D87137"/>
    <w:rsid w:val="00D93DE3"/>
    <w:rsid w:val="00D9444C"/>
    <w:rsid w:val="00D964E2"/>
    <w:rsid w:val="00DA7265"/>
    <w:rsid w:val="00DB77F8"/>
    <w:rsid w:val="00DB7A1F"/>
    <w:rsid w:val="00DD5121"/>
    <w:rsid w:val="00DD7A12"/>
    <w:rsid w:val="00DE38D8"/>
    <w:rsid w:val="00DE541E"/>
    <w:rsid w:val="00DE7B8E"/>
    <w:rsid w:val="00DF051C"/>
    <w:rsid w:val="00DF154C"/>
    <w:rsid w:val="00DF5542"/>
    <w:rsid w:val="00E0486F"/>
    <w:rsid w:val="00E26287"/>
    <w:rsid w:val="00E31818"/>
    <w:rsid w:val="00E43509"/>
    <w:rsid w:val="00E4757A"/>
    <w:rsid w:val="00E51399"/>
    <w:rsid w:val="00E53F5A"/>
    <w:rsid w:val="00E55A93"/>
    <w:rsid w:val="00E61AB5"/>
    <w:rsid w:val="00E64FB6"/>
    <w:rsid w:val="00E73A2A"/>
    <w:rsid w:val="00E7687F"/>
    <w:rsid w:val="00E939FE"/>
    <w:rsid w:val="00E95E92"/>
    <w:rsid w:val="00EA37DF"/>
    <w:rsid w:val="00EA62AB"/>
    <w:rsid w:val="00EB2231"/>
    <w:rsid w:val="00EB7876"/>
    <w:rsid w:val="00EB7931"/>
    <w:rsid w:val="00EC2F01"/>
    <w:rsid w:val="00EC321D"/>
    <w:rsid w:val="00EC4DFB"/>
    <w:rsid w:val="00EC6082"/>
    <w:rsid w:val="00ED392A"/>
    <w:rsid w:val="00EE335A"/>
    <w:rsid w:val="00EE3E97"/>
    <w:rsid w:val="00EF6970"/>
    <w:rsid w:val="00F0257B"/>
    <w:rsid w:val="00F058A2"/>
    <w:rsid w:val="00F126A7"/>
    <w:rsid w:val="00F15510"/>
    <w:rsid w:val="00F162D8"/>
    <w:rsid w:val="00F1765A"/>
    <w:rsid w:val="00F31B85"/>
    <w:rsid w:val="00F32C54"/>
    <w:rsid w:val="00F34215"/>
    <w:rsid w:val="00F36277"/>
    <w:rsid w:val="00F55C8A"/>
    <w:rsid w:val="00F5755A"/>
    <w:rsid w:val="00F63AA3"/>
    <w:rsid w:val="00F66FAF"/>
    <w:rsid w:val="00F7105D"/>
    <w:rsid w:val="00F7255C"/>
    <w:rsid w:val="00F767A4"/>
    <w:rsid w:val="00F8199F"/>
    <w:rsid w:val="00F82821"/>
    <w:rsid w:val="00F94645"/>
    <w:rsid w:val="00F953CC"/>
    <w:rsid w:val="00FA25CE"/>
    <w:rsid w:val="00FA5896"/>
    <w:rsid w:val="00FB1454"/>
    <w:rsid w:val="00FB1708"/>
    <w:rsid w:val="00FB513D"/>
    <w:rsid w:val="00FC0B5F"/>
    <w:rsid w:val="00FC5620"/>
    <w:rsid w:val="00FD2C18"/>
    <w:rsid w:val="00FD5424"/>
    <w:rsid w:val="00FD6217"/>
    <w:rsid w:val="00FE4E79"/>
    <w:rsid w:val="00FF6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3174A6"/>
  <w15:chartTrackingRefBased/>
  <w15:docId w15:val="{D8DC443A-4D93-4EA9-B96A-B5C3F278A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28E"/>
    <w:pPr>
      <w:ind w:left="720"/>
      <w:contextualSpacing/>
    </w:pPr>
  </w:style>
  <w:style w:type="paragraph" w:styleId="Header">
    <w:name w:val="header"/>
    <w:basedOn w:val="Normal"/>
    <w:link w:val="HeaderChar"/>
    <w:uiPriority w:val="99"/>
    <w:unhideWhenUsed/>
    <w:rsid w:val="002951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1E3"/>
  </w:style>
  <w:style w:type="paragraph" w:styleId="Footer">
    <w:name w:val="footer"/>
    <w:basedOn w:val="Normal"/>
    <w:link w:val="FooterChar"/>
    <w:uiPriority w:val="99"/>
    <w:unhideWhenUsed/>
    <w:rsid w:val="002951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1E3"/>
  </w:style>
  <w:style w:type="paragraph" w:customStyle="1" w:styleId="Style">
    <w:name w:val="Style"/>
    <w:rsid w:val="00C759AB"/>
    <w:pPr>
      <w:widowControl w:val="0"/>
      <w:autoSpaceDE w:val="0"/>
      <w:autoSpaceDN w:val="0"/>
      <w:adjustRightInd w:val="0"/>
      <w:spacing w:after="0" w:line="240" w:lineRule="auto"/>
    </w:pPr>
    <w:rPr>
      <w:rFonts w:ascii="Arial" w:eastAsiaTheme="minorEastAsia"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noxny.org" TargetMode="Externa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image" Target="media/image4.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2.emf"/><Relationship Id="rId23" Type="http://schemas.openxmlformats.org/officeDocument/2006/relationships/footer" Target="footer6.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5582</Words>
  <Characters>31824</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 Schanz</dc:creator>
  <cp:keywords/>
  <dc:description/>
  <cp:lastModifiedBy>Traci Schanz</cp:lastModifiedBy>
  <cp:revision>4</cp:revision>
  <dcterms:created xsi:type="dcterms:W3CDTF">2018-07-06T23:09:00Z</dcterms:created>
  <dcterms:modified xsi:type="dcterms:W3CDTF">2018-07-12T01:16:00Z</dcterms:modified>
</cp:coreProperties>
</file>